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2DE" w:rsidRPr="00CB708A" w:rsidRDefault="005E0BB7">
      <w:pPr>
        <w:spacing w:after="0" w:line="408" w:lineRule="auto"/>
        <w:ind w:left="120"/>
        <w:jc w:val="center"/>
        <w:rPr>
          <w:lang w:val="ru-RU"/>
        </w:rPr>
      </w:pPr>
      <w:bookmarkStart w:id="0" w:name="block-22492047"/>
      <w:r w:rsidRPr="00CB708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C62DE" w:rsidRPr="00CB708A" w:rsidRDefault="005E0BB7">
      <w:pPr>
        <w:spacing w:after="0" w:line="408" w:lineRule="auto"/>
        <w:ind w:left="120"/>
        <w:jc w:val="center"/>
        <w:rPr>
          <w:lang w:val="ru-RU"/>
        </w:rPr>
      </w:pPr>
      <w:r w:rsidRPr="00CB708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9e261362-ffd0-48e2-97ec-67d0cfd64d9a"/>
      <w:r w:rsidRPr="00CB708A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Калининградской области</w:t>
      </w:r>
      <w:bookmarkEnd w:id="1"/>
      <w:r w:rsidRPr="00CB708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DC62DE" w:rsidRPr="00CB708A" w:rsidRDefault="005E0BB7">
      <w:pPr>
        <w:spacing w:after="0" w:line="408" w:lineRule="auto"/>
        <w:ind w:left="120"/>
        <w:jc w:val="center"/>
        <w:rPr>
          <w:lang w:val="ru-RU"/>
        </w:rPr>
      </w:pPr>
      <w:r w:rsidRPr="00CB708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a857474-d364-4484-b584-baf24ad6f13e"/>
      <w:r w:rsidRPr="00CB708A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Гурьевского муниципального округа</w:t>
      </w:r>
      <w:bookmarkEnd w:id="2"/>
      <w:r w:rsidRPr="00CB708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B708A">
        <w:rPr>
          <w:rFonts w:ascii="Times New Roman" w:hAnsi="Times New Roman"/>
          <w:color w:val="000000"/>
          <w:sz w:val="28"/>
          <w:lang w:val="ru-RU"/>
        </w:rPr>
        <w:t>​</w:t>
      </w:r>
    </w:p>
    <w:p w:rsidR="00DC62DE" w:rsidRDefault="005E0BB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«Храбровская СОШ»</w:t>
      </w:r>
    </w:p>
    <w:p w:rsidR="00DC62DE" w:rsidRDefault="00DC62DE">
      <w:pPr>
        <w:spacing w:after="0"/>
        <w:ind w:left="120"/>
      </w:pPr>
    </w:p>
    <w:p w:rsidR="00DC62DE" w:rsidRDefault="00DC62DE">
      <w:pPr>
        <w:spacing w:after="0"/>
        <w:ind w:left="120"/>
      </w:pPr>
    </w:p>
    <w:p w:rsidR="00DC62DE" w:rsidRDefault="00DC62DE">
      <w:pPr>
        <w:spacing w:after="0"/>
        <w:ind w:left="120"/>
      </w:pPr>
    </w:p>
    <w:p w:rsidR="00DC62DE" w:rsidRDefault="00DC62DE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5E0BB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5E0BB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5E0BB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5E0BB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5E0BB7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5E0BB7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Бурсова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Е.А.</w:t>
            </w:r>
          </w:p>
          <w:p w:rsidR="000E6D86" w:rsidRDefault="005E0BB7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№183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E0BB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C62DE" w:rsidRDefault="00DC62DE">
      <w:pPr>
        <w:spacing w:after="0"/>
        <w:ind w:left="120"/>
      </w:pPr>
    </w:p>
    <w:p w:rsidR="00DC62DE" w:rsidRPr="00CB708A" w:rsidRDefault="005E0BB7">
      <w:pPr>
        <w:spacing w:after="0"/>
        <w:ind w:left="120"/>
        <w:rPr>
          <w:lang w:val="ru-RU"/>
        </w:rPr>
      </w:pPr>
      <w:r w:rsidRPr="00CB708A">
        <w:rPr>
          <w:rFonts w:ascii="Times New Roman" w:hAnsi="Times New Roman"/>
          <w:color w:val="000000"/>
          <w:sz w:val="28"/>
          <w:lang w:val="ru-RU"/>
        </w:rPr>
        <w:t>‌</w:t>
      </w:r>
    </w:p>
    <w:p w:rsidR="00DC62DE" w:rsidRPr="00CB708A" w:rsidRDefault="00DC62DE">
      <w:pPr>
        <w:spacing w:after="0"/>
        <w:ind w:left="120"/>
        <w:rPr>
          <w:lang w:val="ru-RU"/>
        </w:rPr>
      </w:pPr>
    </w:p>
    <w:p w:rsidR="00DC62DE" w:rsidRPr="00CB708A" w:rsidRDefault="00DC62DE">
      <w:pPr>
        <w:spacing w:after="0"/>
        <w:ind w:left="120"/>
        <w:rPr>
          <w:lang w:val="ru-RU"/>
        </w:rPr>
      </w:pPr>
    </w:p>
    <w:p w:rsidR="00DC62DE" w:rsidRPr="00CB708A" w:rsidRDefault="00DC62DE">
      <w:pPr>
        <w:spacing w:after="0"/>
        <w:ind w:left="120"/>
        <w:rPr>
          <w:lang w:val="ru-RU"/>
        </w:rPr>
      </w:pPr>
    </w:p>
    <w:p w:rsidR="00DC62DE" w:rsidRPr="00CB708A" w:rsidRDefault="005E0BB7">
      <w:pPr>
        <w:spacing w:after="0" w:line="408" w:lineRule="auto"/>
        <w:ind w:left="120"/>
        <w:jc w:val="center"/>
        <w:rPr>
          <w:lang w:val="ru-RU"/>
        </w:rPr>
      </w:pPr>
      <w:r w:rsidRPr="00CB708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C62DE" w:rsidRPr="00CB708A" w:rsidRDefault="00DC62DE">
      <w:pPr>
        <w:spacing w:after="0"/>
        <w:ind w:left="120"/>
        <w:jc w:val="center"/>
        <w:rPr>
          <w:lang w:val="ru-RU"/>
        </w:rPr>
      </w:pPr>
    </w:p>
    <w:p w:rsidR="00DC62DE" w:rsidRPr="00CB708A" w:rsidRDefault="00AD322C" w:rsidP="00AD322C">
      <w:pPr>
        <w:spacing w:after="0" w:line="408" w:lineRule="auto"/>
        <w:ind w:left="120"/>
        <w:jc w:val="center"/>
        <w:rPr>
          <w:lang w:val="ru-RU"/>
        </w:rPr>
      </w:pPr>
      <w:r w:rsidRPr="00AD322C">
        <w:rPr>
          <w:rFonts w:ascii="Times New Roman" w:hAnsi="Times New Roman"/>
          <w:b/>
          <w:color w:val="000000"/>
          <w:sz w:val="28"/>
          <w:lang w:val="ru-RU"/>
        </w:rPr>
        <w:t>курса внеурочной деятельности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D322C">
        <w:rPr>
          <w:rFonts w:ascii="Times New Roman" w:hAnsi="Times New Roman"/>
          <w:b/>
          <w:color w:val="000000"/>
          <w:sz w:val="28"/>
          <w:lang w:val="ru-RU"/>
        </w:rPr>
        <w:t>«Высокие технологии»</w:t>
      </w:r>
    </w:p>
    <w:p w:rsidR="00DC62DE" w:rsidRPr="00CB708A" w:rsidRDefault="005E0BB7">
      <w:pPr>
        <w:spacing w:after="0" w:line="408" w:lineRule="auto"/>
        <w:ind w:left="120"/>
        <w:jc w:val="center"/>
        <w:rPr>
          <w:lang w:val="ru-RU"/>
        </w:rPr>
      </w:pPr>
      <w:r w:rsidRPr="00CB708A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="00AD322C" w:rsidRPr="00AD322C">
        <w:rPr>
          <w:rFonts w:ascii="Times New Roman" w:hAnsi="Times New Roman"/>
          <w:color w:val="000000"/>
          <w:sz w:val="28"/>
          <w:lang w:val="ru-RU"/>
        </w:rPr>
        <w:t>9 «А», 9 «Б»</w:t>
      </w:r>
      <w:r w:rsidRPr="00CB708A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DC62DE" w:rsidRPr="00CB708A" w:rsidRDefault="00DC62DE">
      <w:pPr>
        <w:spacing w:after="0"/>
        <w:ind w:left="120"/>
        <w:jc w:val="center"/>
        <w:rPr>
          <w:lang w:val="ru-RU"/>
        </w:rPr>
      </w:pPr>
    </w:p>
    <w:p w:rsidR="00DC62DE" w:rsidRPr="00CB708A" w:rsidRDefault="00DC62DE">
      <w:pPr>
        <w:spacing w:after="0"/>
        <w:ind w:left="120"/>
        <w:jc w:val="center"/>
        <w:rPr>
          <w:lang w:val="ru-RU"/>
        </w:rPr>
      </w:pPr>
    </w:p>
    <w:p w:rsidR="00DC62DE" w:rsidRPr="00CB708A" w:rsidRDefault="00DC62DE">
      <w:pPr>
        <w:spacing w:after="0"/>
        <w:ind w:left="120"/>
        <w:jc w:val="center"/>
        <w:rPr>
          <w:lang w:val="ru-RU"/>
        </w:rPr>
      </w:pPr>
    </w:p>
    <w:p w:rsidR="00DC62DE" w:rsidRPr="00CB708A" w:rsidRDefault="00DC62DE">
      <w:pPr>
        <w:spacing w:after="0"/>
        <w:ind w:left="120"/>
        <w:jc w:val="center"/>
        <w:rPr>
          <w:lang w:val="ru-RU"/>
        </w:rPr>
      </w:pPr>
    </w:p>
    <w:p w:rsidR="00DC62DE" w:rsidRPr="00CB708A" w:rsidRDefault="00DC62DE">
      <w:pPr>
        <w:spacing w:after="0"/>
        <w:ind w:left="120"/>
        <w:jc w:val="center"/>
        <w:rPr>
          <w:lang w:val="ru-RU"/>
        </w:rPr>
      </w:pPr>
    </w:p>
    <w:p w:rsidR="00DC62DE" w:rsidRPr="00CB708A" w:rsidRDefault="00DC62DE">
      <w:pPr>
        <w:spacing w:after="0"/>
        <w:ind w:left="120"/>
        <w:jc w:val="center"/>
        <w:rPr>
          <w:lang w:val="ru-RU"/>
        </w:rPr>
      </w:pPr>
    </w:p>
    <w:p w:rsidR="00DC62DE" w:rsidRPr="00CB708A" w:rsidRDefault="00DC62DE">
      <w:pPr>
        <w:spacing w:after="0"/>
        <w:ind w:left="120"/>
        <w:jc w:val="center"/>
        <w:rPr>
          <w:lang w:val="ru-RU"/>
        </w:rPr>
      </w:pPr>
    </w:p>
    <w:p w:rsidR="00DC62DE" w:rsidRPr="00CB708A" w:rsidRDefault="00DC62DE">
      <w:pPr>
        <w:spacing w:after="0"/>
        <w:ind w:left="120"/>
        <w:jc w:val="center"/>
        <w:rPr>
          <w:lang w:val="ru-RU"/>
        </w:rPr>
      </w:pPr>
    </w:p>
    <w:p w:rsidR="00DC62DE" w:rsidRPr="00CB708A" w:rsidRDefault="00DC62DE">
      <w:pPr>
        <w:spacing w:after="0"/>
        <w:ind w:left="120"/>
        <w:jc w:val="center"/>
        <w:rPr>
          <w:lang w:val="ru-RU"/>
        </w:rPr>
      </w:pPr>
    </w:p>
    <w:p w:rsidR="00DC62DE" w:rsidRPr="00CB708A" w:rsidRDefault="00DC62DE">
      <w:pPr>
        <w:spacing w:after="0"/>
        <w:ind w:left="120"/>
        <w:jc w:val="center"/>
        <w:rPr>
          <w:lang w:val="ru-RU"/>
        </w:rPr>
      </w:pPr>
    </w:p>
    <w:p w:rsidR="00DC62DE" w:rsidRPr="00CB708A" w:rsidRDefault="00DC62DE">
      <w:pPr>
        <w:spacing w:after="0"/>
        <w:ind w:left="120"/>
        <w:jc w:val="center"/>
        <w:rPr>
          <w:lang w:val="ru-RU"/>
        </w:rPr>
      </w:pPr>
    </w:p>
    <w:p w:rsidR="00DC62DE" w:rsidRPr="00CB708A" w:rsidRDefault="005E0BB7">
      <w:pPr>
        <w:spacing w:after="0"/>
        <w:ind w:left="120"/>
        <w:jc w:val="center"/>
        <w:rPr>
          <w:lang w:val="ru-RU"/>
        </w:rPr>
      </w:pPr>
      <w:r w:rsidRPr="00CB708A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ae4c76de-41ab-46d4-9fe8-5c6b8c856b06"/>
      <w:proofErr w:type="gramStart"/>
      <w:r w:rsidRPr="00CB708A">
        <w:rPr>
          <w:rFonts w:ascii="Times New Roman" w:hAnsi="Times New Roman"/>
          <w:b/>
          <w:color w:val="000000"/>
          <w:sz w:val="28"/>
          <w:lang w:val="ru-RU"/>
        </w:rPr>
        <w:t>п.Храброво</w:t>
      </w:r>
      <w:bookmarkEnd w:id="3"/>
      <w:r w:rsidRPr="00CB708A">
        <w:rPr>
          <w:rFonts w:ascii="Times New Roman" w:hAnsi="Times New Roman"/>
          <w:b/>
          <w:color w:val="000000"/>
          <w:sz w:val="28"/>
          <w:lang w:val="ru-RU"/>
        </w:rPr>
        <w:t>‌</w:t>
      </w:r>
      <w:proofErr w:type="gramEnd"/>
      <w:r w:rsidRPr="00CB708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22e736e0-d89d-49da-83ee-47ec29d46038"/>
      <w:r w:rsidRPr="00CB708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CB708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B708A">
        <w:rPr>
          <w:rFonts w:ascii="Times New Roman" w:hAnsi="Times New Roman"/>
          <w:color w:val="000000"/>
          <w:sz w:val="28"/>
          <w:lang w:val="ru-RU"/>
        </w:rPr>
        <w:t>​</w:t>
      </w:r>
    </w:p>
    <w:p w:rsidR="00DC62DE" w:rsidRPr="00CB708A" w:rsidRDefault="00DC62DE">
      <w:pPr>
        <w:spacing w:after="0"/>
        <w:ind w:left="120"/>
        <w:rPr>
          <w:lang w:val="ru-RU"/>
        </w:rPr>
      </w:pPr>
    </w:p>
    <w:p w:rsidR="00DC62DE" w:rsidRPr="00CB708A" w:rsidRDefault="00DC62DE">
      <w:pPr>
        <w:rPr>
          <w:lang w:val="ru-RU"/>
        </w:rPr>
        <w:sectPr w:rsidR="00DC62DE" w:rsidRPr="00CB708A">
          <w:pgSz w:w="11906" w:h="16383"/>
          <w:pgMar w:top="1134" w:right="850" w:bottom="1134" w:left="1701" w:header="720" w:footer="720" w:gutter="0"/>
          <w:cols w:space="720"/>
        </w:sectPr>
      </w:pPr>
    </w:p>
    <w:p w:rsidR="00DC62DE" w:rsidRPr="00CB708A" w:rsidRDefault="005E0BB7">
      <w:pPr>
        <w:spacing w:after="0" w:line="264" w:lineRule="auto"/>
        <w:ind w:left="120"/>
        <w:jc w:val="both"/>
        <w:rPr>
          <w:lang w:val="ru-RU"/>
        </w:rPr>
      </w:pPr>
      <w:bookmarkStart w:id="5" w:name="block-22492048"/>
      <w:bookmarkEnd w:id="0"/>
      <w:r w:rsidRPr="00CB708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C62DE" w:rsidRPr="00CB708A" w:rsidRDefault="00DC62DE">
      <w:pPr>
        <w:spacing w:after="0" w:line="264" w:lineRule="auto"/>
        <w:ind w:left="120"/>
        <w:jc w:val="both"/>
        <w:rPr>
          <w:lang w:val="ru-RU"/>
        </w:rPr>
      </w:pPr>
    </w:p>
    <w:p w:rsidR="00DC62DE" w:rsidRPr="00CB708A" w:rsidRDefault="005E0BB7">
      <w:pPr>
        <w:spacing w:after="0" w:line="264" w:lineRule="auto"/>
        <w:ind w:firstLine="600"/>
        <w:jc w:val="both"/>
        <w:rPr>
          <w:lang w:val="ru-RU"/>
        </w:rPr>
      </w:pPr>
      <w:r w:rsidRPr="00CB708A">
        <w:rPr>
          <w:rFonts w:ascii="Times New Roman" w:hAnsi="Times New Roman"/>
          <w:color w:val="000000"/>
          <w:sz w:val="28"/>
          <w:lang w:val="ru-RU"/>
        </w:rPr>
        <w:t xml:space="preserve">Программа по </w:t>
      </w:r>
      <w:r w:rsidR="00AD322C" w:rsidRPr="00AD322C">
        <w:rPr>
          <w:rFonts w:ascii="Times New Roman" w:hAnsi="Times New Roman"/>
          <w:color w:val="000000"/>
          <w:sz w:val="28"/>
          <w:lang w:val="ru-RU"/>
        </w:rPr>
        <w:t>курс</w:t>
      </w:r>
      <w:r w:rsidR="00AD322C">
        <w:rPr>
          <w:rFonts w:ascii="Times New Roman" w:hAnsi="Times New Roman"/>
          <w:color w:val="000000"/>
          <w:sz w:val="28"/>
          <w:lang w:val="ru-RU"/>
        </w:rPr>
        <w:t>у</w:t>
      </w:r>
      <w:r w:rsidR="00AD322C" w:rsidRPr="00AD322C">
        <w:rPr>
          <w:rFonts w:ascii="Times New Roman" w:hAnsi="Times New Roman"/>
          <w:color w:val="000000"/>
          <w:sz w:val="28"/>
          <w:lang w:val="ru-RU"/>
        </w:rPr>
        <w:t xml:space="preserve"> внеурочной деятельности</w:t>
      </w:r>
      <w:r w:rsidRPr="00AD322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B708A">
        <w:rPr>
          <w:rFonts w:ascii="Times New Roman" w:hAnsi="Times New Roman"/>
          <w:color w:val="000000"/>
          <w:sz w:val="28"/>
          <w:lang w:val="ru-RU"/>
        </w:rPr>
        <w:t xml:space="preserve">на уровне </w:t>
      </w:r>
      <w:r w:rsidRPr="00CB708A">
        <w:rPr>
          <w:rFonts w:ascii="Times New Roman" w:hAnsi="Times New Roman"/>
          <w:color w:val="000000"/>
          <w:sz w:val="28"/>
          <w:lang w:val="ru-RU"/>
        </w:rPr>
        <w:t>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DC62DE" w:rsidRPr="00CB708A" w:rsidRDefault="005E0BB7">
      <w:pPr>
        <w:spacing w:after="0" w:line="264" w:lineRule="auto"/>
        <w:ind w:firstLine="600"/>
        <w:jc w:val="both"/>
        <w:rPr>
          <w:lang w:val="ru-RU"/>
        </w:rPr>
      </w:pPr>
      <w:r w:rsidRPr="00CB708A">
        <w:rPr>
          <w:rFonts w:ascii="Times New Roman" w:hAnsi="Times New Roman"/>
          <w:color w:val="000000"/>
          <w:sz w:val="28"/>
          <w:lang w:val="ru-RU"/>
        </w:rPr>
        <w:t xml:space="preserve">Программа </w:t>
      </w:r>
      <w:r w:rsidRPr="00CB708A">
        <w:rPr>
          <w:rFonts w:ascii="Times New Roman" w:hAnsi="Times New Roman"/>
          <w:color w:val="000000"/>
          <w:sz w:val="28"/>
          <w:lang w:val="ru-RU"/>
        </w:rPr>
        <w:t xml:space="preserve">даёт </w:t>
      </w:r>
      <w:r w:rsidRPr="00CB708A">
        <w:rPr>
          <w:rFonts w:ascii="Times New Roman" w:hAnsi="Times New Roman"/>
          <w:color w:val="000000"/>
          <w:sz w:val="28"/>
          <w:lang w:val="ru-RU"/>
        </w:rPr>
        <w:t xml:space="preserve">представление о целях, общей стратегии обучения, </w:t>
      </w:r>
      <w:proofErr w:type="gramStart"/>
      <w:r w:rsidRPr="00CB708A">
        <w:rPr>
          <w:rFonts w:ascii="Times New Roman" w:hAnsi="Times New Roman"/>
          <w:color w:val="000000"/>
          <w:sz w:val="28"/>
          <w:lang w:val="ru-RU"/>
        </w:rPr>
        <w:t>воспитания и развития</w:t>
      </w:r>
      <w:proofErr w:type="gramEnd"/>
      <w:r w:rsidRPr="00CB708A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DC62DE" w:rsidRPr="00CB708A" w:rsidRDefault="005E0BB7">
      <w:pPr>
        <w:spacing w:after="0" w:line="264" w:lineRule="auto"/>
        <w:ind w:firstLine="600"/>
        <w:jc w:val="both"/>
        <w:rPr>
          <w:lang w:val="ru-RU"/>
        </w:rPr>
      </w:pPr>
      <w:r w:rsidRPr="00CB708A">
        <w:rPr>
          <w:rFonts w:ascii="Times New Roman" w:hAnsi="Times New Roman"/>
          <w:color w:val="000000"/>
          <w:sz w:val="28"/>
          <w:lang w:val="ru-RU"/>
        </w:rPr>
        <w:t xml:space="preserve">Программа </w:t>
      </w:r>
      <w:r w:rsidRPr="00CB708A">
        <w:rPr>
          <w:rFonts w:ascii="Times New Roman" w:hAnsi="Times New Roman"/>
          <w:color w:val="000000"/>
          <w:sz w:val="28"/>
          <w:lang w:val="ru-RU"/>
        </w:rPr>
        <w:t>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</w:t>
      </w:r>
      <w:r w:rsidRPr="00CB708A">
        <w:rPr>
          <w:rFonts w:ascii="Times New Roman" w:hAnsi="Times New Roman"/>
          <w:color w:val="000000"/>
          <w:sz w:val="28"/>
          <w:lang w:val="ru-RU"/>
        </w:rPr>
        <w:t xml:space="preserve"> итоговой аттестации).</w:t>
      </w:r>
    </w:p>
    <w:p w:rsidR="00DC62DE" w:rsidRPr="00CB708A" w:rsidRDefault="005E0BB7">
      <w:pPr>
        <w:spacing w:after="0" w:line="264" w:lineRule="auto"/>
        <w:ind w:firstLine="600"/>
        <w:jc w:val="both"/>
        <w:rPr>
          <w:lang w:val="ru-RU"/>
        </w:rPr>
      </w:pPr>
      <w:r w:rsidRPr="00CB708A">
        <w:rPr>
          <w:rFonts w:ascii="Times New Roman" w:hAnsi="Times New Roman"/>
          <w:color w:val="000000"/>
          <w:sz w:val="28"/>
          <w:lang w:val="ru-RU"/>
        </w:rPr>
        <w:t>Программа</w:t>
      </w:r>
      <w:r w:rsidRPr="00CB708A">
        <w:rPr>
          <w:rFonts w:ascii="Times New Roman" w:hAnsi="Times New Roman"/>
          <w:color w:val="000000"/>
          <w:sz w:val="28"/>
          <w:lang w:val="ru-RU"/>
        </w:rPr>
        <w:t xml:space="preserve"> является основой для составления авторских учебных программ, тематического планирования курса учителем.</w:t>
      </w:r>
    </w:p>
    <w:p w:rsidR="00DC62DE" w:rsidRPr="00CB708A" w:rsidRDefault="005E0BB7">
      <w:pPr>
        <w:spacing w:after="0" w:line="264" w:lineRule="auto"/>
        <w:ind w:firstLine="600"/>
        <w:jc w:val="both"/>
        <w:rPr>
          <w:lang w:val="ru-RU"/>
        </w:rPr>
      </w:pPr>
      <w:r w:rsidRPr="00CB708A">
        <w:rPr>
          <w:rFonts w:ascii="Times New Roman" w:hAnsi="Times New Roman"/>
          <w:color w:val="000000"/>
          <w:sz w:val="28"/>
          <w:lang w:val="ru-RU"/>
        </w:rPr>
        <w:t xml:space="preserve">Целями изучения </w:t>
      </w:r>
      <w:r w:rsidR="00AD322C">
        <w:rPr>
          <w:rFonts w:ascii="Times New Roman" w:hAnsi="Times New Roman"/>
          <w:color w:val="000000"/>
          <w:sz w:val="28"/>
          <w:lang w:val="ru-RU"/>
        </w:rPr>
        <w:t>курса</w:t>
      </w:r>
      <w:r w:rsidRPr="00CB708A">
        <w:rPr>
          <w:rFonts w:ascii="Times New Roman" w:hAnsi="Times New Roman"/>
          <w:color w:val="000000"/>
          <w:sz w:val="28"/>
          <w:lang w:val="ru-RU"/>
        </w:rPr>
        <w:t xml:space="preserve"> на уровне основного общего образования являются: </w:t>
      </w:r>
    </w:p>
    <w:p w:rsidR="00DC62DE" w:rsidRPr="00CB708A" w:rsidRDefault="005E0BB7">
      <w:pPr>
        <w:spacing w:after="0" w:line="264" w:lineRule="auto"/>
        <w:ind w:firstLine="600"/>
        <w:jc w:val="both"/>
        <w:rPr>
          <w:lang w:val="ru-RU"/>
        </w:rPr>
      </w:pPr>
      <w:r w:rsidRPr="00CB708A">
        <w:rPr>
          <w:rFonts w:ascii="Times New Roman" w:hAnsi="Times New Roman"/>
          <w:color w:val="000000"/>
          <w:sz w:val="28"/>
          <w:lang w:val="ru-RU"/>
        </w:rPr>
        <w:t>формирование основ мировоз</w:t>
      </w:r>
      <w:r w:rsidRPr="00CB708A">
        <w:rPr>
          <w:rFonts w:ascii="Times New Roman" w:hAnsi="Times New Roman"/>
          <w:color w:val="000000"/>
          <w:sz w:val="28"/>
          <w:lang w:val="ru-RU"/>
        </w:rPr>
        <w:t xml:space="preserve">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</w:t>
      </w:r>
      <w:r w:rsidRPr="00CB708A">
        <w:rPr>
          <w:rFonts w:ascii="Times New Roman" w:hAnsi="Times New Roman"/>
          <w:color w:val="000000"/>
          <w:sz w:val="28"/>
          <w:lang w:val="ru-RU"/>
        </w:rPr>
        <w:t>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DC62DE" w:rsidRPr="00CB708A" w:rsidRDefault="005E0BB7">
      <w:pPr>
        <w:spacing w:after="0" w:line="264" w:lineRule="auto"/>
        <w:ind w:firstLine="600"/>
        <w:jc w:val="both"/>
        <w:rPr>
          <w:lang w:val="ru-RU"/>
        </w:rPr>
      </w:pPr>
      <w:r w:rsidRPr="00CB708A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</w:t>
      </w:r>
      <w:r w:rsidRPr="00CB708A">
        <w:rPr>
          <w:rFonts w:ascii="Times New Roman" w:hAnsi="Times New Roman"/>
          <w:color w:val="000000"/>
          <w:sz w:val="28"/>
          <w:lang w:val="ru-RU"/>
        </w:rPr>
        <w:t>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</w:t>
      </w:r>
      <w:r w:rsidRPr="00CB708A">
        <w:rPr>
          <w:rFonts w:ascii="Times New Roman" w:hAnsi="Times New Roman"/>
          <w:color w:val="000000"/>
          <w:sz w:val="28"/>
          <w:lang w:val="ru-RU"/>
        </w:rPr>
        <w:t>стижения результата и так далее;</w:t>
      </w:r>
    </w:p>
    <w:p w:rsidR="00DC62DE" w:rsidRPr="00CB708A" w:rsidRDefault="005E0BB7">
      <w:pPr>
        <w:spacing w:after="0" w:line="264" w:lineRule="auto"/>
        <w:ind w:firstLine="600"/>
        <w:jc w:val="both"/>
        <w:rPr>
          <w:lang w:val="ru-RU"/>
        </w:rPr>
      </w:pPr>
      <w:r w:rsidRPr="00CB708A">
        <w:rPr>
          <w:rFonts w:ascii="Times New Roman" w:hAnsi="Times New Roman"/>
          <w:color w:val="000000"/>
          <w:sz w:val="28"/>
          <w:lang w:val="ru-RU"/>
        </w:rPr>
        <w:t xml:space="preserve">формирование и развитие </w:t>
      </w:r>
      <w:proofErr w:type="gramStart"/>
      <w:r w:rsidRPr="00CB708A">
        <w:rPr>
          <w:rFonts w:ascii="Times New Roman" w:hAnsi="Times New Roman"/>
          <w:color w:val="000000"/>
          <w:sz w:val="28"/>
          <w:lang w:val="ru-RU"/>
        </w:rPr>
        <w:t>компетенций</w:t>
      </w:r>
      <w:proofErr w:type="gramEnd"/>
      <w:r w:rsidRPr="00CB708A">
        <w:rPr>
          <w:rFonts w:ascii="Times New Roman" w:hAnsi="Times New Roman"/>
          <w:color w:val="000000"/>
          <w:sz w:val="28"/>
          <w:lang w:val="ru-RU"/>
        </w:rPr>
        <w:t xml:space="preserve">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</w:t>
      </w:r>
      <w:r w:rsidRPr="00CB708A">
        <w:rPr>
          <w:rFonts w:ascii="Times New Roman" w:hAnsi="Times New Roman"/>
          <w:color w:val="000000"/>
          <w:sz w:val="28"/>
          <w:lang w:val="ru-RU"/>
        </w:rPr>
        <w:t>овых средах в условиях обеспечения информационной безопасности личности обучающегося;</w:t>
      </w:r>
    </w:p>
    <w:p w:rsidR="00DC62DE" w:rsidRPr="00CB708A" w:rsidRDefault="005E0BB7">
      <w:pPr>
        <w:spacing w:after="0" w:line="264" w:lineRule="auto"/>
        <w:ind w:firstLine="600"/>
        <w:jc w:val="both"/>
        <w:rPr>
          <w:lang w:val="ru-RU"/>
        </w:rPr>
      </w:pPr>
      <w:r w:rsidRPr="00CB708A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</w:t>
      </w:r>
      <w:r w:rsidRPr="00CB708A">
        <w:rPr>
          <w:rFonts w:ascii="Times New Roman" w:hAnsi="Times New Roman"/>
          <w:color w:val="000000"/>
          <w:sz w:val="28"/>
          <w:lang w:val="ru-RU"/>
        </w:rPr>
        <w:lastRenderedPageBreak/>
        <w:t>продолжению образования в област</w:t>
      </w:r>
      <w:r w:rsidRPr="00CB708A">
        <w:rPr>
          <w:rFonts w:ascii="Times New Roman" w:hAnsi="Times New Roman"/>
          <w:color w:val="000000"/>
          <w:sz w:val="28"/>
          <w:lang w:val="ru-RU"/>
        </w:rPr>
        <w:t>и информационных технологий и созидательной деятельности с применением средств информационных технологий.</w:t>
      </w:r>
    </w:p>
    <w:p w:rsidR="00DC62DE" w:rsidRPr="00CB708A" w:rsidRDefault="005E0BB7">
      <w:pPr>
        <w:spacing w:after="0" w:line="264" w:lineRule="auto"/>
        <w:ind w:firstLine="600"/>
        <w:jc w:val="both"/>
        <w:rPr>
          <w:lang w:val="ru-RU"/>
        </w:rPr>
      </w:pPr>
      <w:r w:rsidRPr="00CB708A">
        <w:rPr>
          <w:rFonts w:ascii="Times New Roman" w:hAnsi="Times New Roman"/>
          <w:color w:val="000000"/>
          <w:sz w:val="28"/>
          <w:lang w:val="ru-RU"/>
        </w:rPr>
        <w:t xml:space="preserve">Основные задачи </w:t>
      </w:r>
      <w:r w:rsidR="00AD322C">
        <w:rPr>
          <w:rFonts w:ascii="Times New Roman" w:hAnsi="Times New Roman"/>
          <w:color w:val="000000"/>
          <w:sz w:val="28"/>
          <w:lang w:val="ru-RU"/>
        </w:rPr>
        <w:t>курса</w:t>
      </w:r>
      <w:r w:rsidRPr="00CB708A">
        <w:rPr>
          <w:rFonts w:ascii="Times New Roman" w:hAnsi="Times New Roman"/>
          <w:color w:val="000000"/>
          <w:sz w:val="28"/>
          <w:lang w:val="ru-RU"/>
        </w:rPr>
        <w:t xml:space="preserve"> – сформировать у обучающихся: </w:t>
      </w:r>
    </w:p>
    <w:p w:rsidR="00DC62DE" w:rsidRPr="00CB708A" w:rsidRDefault="005E0BB7">
      <w:pPr>
        <w:spacing w:after="0" w:line="264" w:lineRule="auto"/>
        <w:ind w:firstLine="600"/>
        <w:jc w:val="both"/>
        <w:rPr>
          <w:lang w:val="ru-RU"/>
        </w:rPr>
      </w:pPr>
      <w:r w:rsidRPr="00CB708A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DC62DE" w:rsidRPr="00CB708A" w:rsidRDefault="005E0BB7">
      <w:pPr>
        <w:spacing w:after="0" w:line="264" w:lineRule="auto"/>
        <w:ind w:firstLine="600"/>
        <w:jc w:val="both"/>
        <w:rPr>
          <w:lang w:val="ru-RU"/>
        </w:rPr>
      </w:pPr>
      <w:r w:rsidRPr="00CB708A">
        <w:rPr>
          <w:rFonts w:ascii="Times New Roman" w:hAnsi="Times New Roman"/>
          <w:color w:val="000000"/>
          <w:sz w:val="28"/>
          <w:lang w:val="ru-RU"/>
        </w:rPr>
        <w:t>знания, умения и навыки грамотн</w:t>
      </w:r>
      <w:r w:rsidRPr="00CB708A">
        <w:rPr>
          <w:rFonts w:ascii="Times New Roman" w:hAnsi="Times New Roman"/>
          <w:color w:val="000000"/>
          <w:sz w:val="28"/>
          <w:lang w:val="ru-RU"/>
        </w:rPr>
        <w:t>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DC62DE" w:rsidRPr="00CB708A" w:rsidRDefault="005E0BB7">
      <w:pPr>
        <w:spacing w:after="0" w:line="264" w:lineRule="auto"/>
        <w:ind w:firstLine="600"/>
        <w:jc w:val="both"/>
        <w:rPr>
          <w:lang w:val="ru-RU"/>
        </w:rPr>
      </w:pPr>
      <w:r w:rsidRPr="00CB708A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</w:t>
      </w:r>
      <w:r w:rsidRPr="00CB708A">
        <w:rPr>
          <w:rFonts w:ascii="Times New Roman" w:hAnsi="Times New Roman"/>
          <w:color w:val="000000"/>
          <w:sz w:val="28"/>
          <w:lang w:val="ru-RU"/>
        </w:rPr>
        <w:t>елировании;</w:t>
      </w:r>
    </w:p>
    <w:p w:rsidR="00DC62DE" w:rsidRPr="00CB708A" w:rsidRDefault="005E0BB7">
      <w:pPr>
        <w:spacing w:after="0" w:line="264" w:lineRule="auto"/>
        <w:ind w:firstLine="600"/>
        <w:jc w:val="both"/>
        <w:rPr>
          <w:lang w:val="ru-RU"/>
        </w:rPr>
      </w:pPr>
      <w:r w:rsidRPr="00CB708A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DC62DE" w:rsidRPr="00CB708A" w:rsidRDefault="005E0BB7">
      <w:pPr>
        <w:spacing w:after="0" w:line="264" w:lineRule="auto"/>
        <w:ind w:firstLine="600"/>
        <w:jc w:val="both"/>
        <w:rPr>
          <w:lang w:val="ru-RU"/>
        </w:rPr>
      </w:pPr>
      <w:r w:rsidRPr="00CB708A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</w:t>
      </w:r>
      <w:r w:rsidRPr="00CB708A">
        <w:rPr>
          <w:rFonts w:ascii="Times New Roman" w:hAnsi="Times New Roman"/>
          <w:color w:val="000000"/>
          <w:sz w:val="28"/>
          <w:lang w:val="ru-RU"/>
        </w:rPr>
        <w:t>ния высокого уровня;</w:t>
      </w:r>
    </w:p>
    <w:p w:rsidR="00DC62DE" w:rsidRPr="00CB708A" w:rsidRDefault="005E0BB7">
      <w:pPr>
        <w:spacing w:after="0" w:line="264" w:lineRule="auto"/>
        <w:ind w:firstLine="600"/>
        <w:jc w:val="both"/>
        <w:rPr>
          <w:lang w:val="ru-RU"/>
        </w:rPr>
      </w:pPr>
      <w:r w:rsidRPr="00CB708A">
        <w:rPr>
          <w:rFonts w:ascii="Times New Roman" w:hAnsi="Times New Roman"/>
          <w:color w:val="000000"/>
          <w:sz w:val="28"/>
          <w:lang w:val="ru-RU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</w:t>
      </w:r>
      <w:r w:rsidRPr="00CB708A">
        <w:rPr>
          <w:rFonts w:ascii="Times New Roman" w:hAnsi="Times New Roman"/>
          <w:color w:val="000000"/>
          <w:sz w:val="28"/>
          <w:lang w:val="ru-RU"/>
        </w:rPr>
        <w:t>сновами информационной безопасности;</w:t>
      </w:r>
    </w:p>
    <w:p w:rsidR="00DC62DE" w:rsidRPr="00CB708A" w:rsidRDefault="005E0BB7">
      <w:pPr>
        <w:spacing w:after="0" w:line="264" w:lineRule="auto"/>
        <w:ind w:firstLine="600"/>
        <w:jc w:val="both"/>
        <w:rPr>
          <w:lang w:val="ru-RU"/>
        </w:rPr>
      </w:pPr>
      <w:r w:rsidRPr="00CB708A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DC62DE" w:rsidRPr="00CB708A" w:rsidRDefault="005E0BB7">
      <w:pPr>
        <w:spacing w:after="0" w:line="264" w:lineRule="auto"/>
        <w:ind w:firstLine="600"/>
        <w:jc w:val="both"/>
        <w:rPr>
          <w:lang w:val="ru-RU"/>
        </w:rPr>
      </w:pPr>
      <w:r w:rsidRPr="00CB708A">
        <w:rPr>
          <w:rFonts w:ascii="Times New Roman" w:hAnsi="Times New Roman"/>
          <w:color w:val="000000"/>
          <w:sz w:val="28"/>
          <w:lang w:val="ru-RU"/>
        </w:rPr>
        <w:t xml:space="preserve">Цели и задачи изучения </w:t>
      </w:r>
      <w:r w:rsidR="00AD322C">
        <w:rPr>
          <w:rFonts w:ascii="Times New Roman" w:hAnsi="Times New Roman"/>
          <w:color w:val="000000"/>
          <w:sz w:val="28"/>
          <w:lang w:val="ru-RU"/>
        </w:rPr>
        <w:t>курса</w:t>
      </w:r>
      <w:r w:rsidRPr="00CB708A">
        <w:rPr>
          <w:rFonts w:ascii="Times New Roman" w:hAnsi="Times New Roman"/>
          <w:color w:val="000000"/>
          <w:sz w:val="28"/>
          <w:lang w:val="ru-RU"/>
        </w:rPr>
        <w:t xml:space="preserve"> на уровне основ</w:t>
      </w:r>
      <w:r w:rsidRPr="00CB708A">
        <w:rPr>
          <w:rFonts w:ascii="Times New Roman" w:hAnsi="Times New Roman"/>
          <w:color w:val="000000"/>
          <w:sz w:val="28"/>
          <w:lang w:val="ru-RU"/>
        </w:rPr>
        <w:t>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DC62DE" w:rsidRPr="00CB708A" w:rsidRDefault="005E0BB7">
      <w:pPr>
        <w:spacing w:after="0" w:line="264" w:lineRule="auto"/>
        <w:ind w:firstLine="600"/>
        <w:jc w:val="both"/>
        <w:rPr>
          <w:lang w:val="ru-RU"/>
        </w:rPr>
      </w:pPr>
      <w:r w:rsidRPr="00CB708A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DC62DE" w:rsidRPr="00CB708A" w:rsidRDefault="005E0BB7">
      <w:pPr>
        <w:spacing w:after="0" w:line="264" w:lineRule="auto"/>
        <w:ind w:firstLine="600"/>
        <w:jc w:val="both"/>
        <w:rPr>
          <w:lang w:val="ru-RU"/>
        </w:rPr>
      </w:pPr>
      <w:r w:rsidRPr="00CB708A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DC62DE" w:rsidRPr="00CB708A" w:rsidRDefault="005E0BB7">
      <w:pPr>
        <w:spacing w:after="0" w:line="264" w:lineRule="auto"/>
        <w:ind w:firstLine="600"/>
        <w:jc w:val="both"/>
        <w:rPr>
          <w:lang w:val="ru-RU"/>
        </w:rPr>
      </w:pPr>
      <w:r w:rsidRPr="00CB708A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DC62DE" w:rsidRPr="00CB708A" w:rsidRDefault="005E0BB7">
      <w:pPr>
        <w:spacing w:after="0" w:line="264" w:lineRule="auto"/>
        <w:ind w:firstLine="600"/>
        <w:jc w:val="both"/>
        <w:rPr>
          <w:lang w:val="ru-RU"/>
        </w:rPr>
      </w:pPr>
      <w:r w:rsidRPr="00CB708A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DC62DE" w:rsidRPr="00CB708A" w:rsidRDefault="005E0BB7">
      <w:pPr>
        <w:spacing w:after="0" w:line="264" w:lineRule="auto"/>
        <w:ind w:firstLine="600"/>
        <w:jc w:val="both"/>
        <w:rPr>
          <w:lang w:val="ru-RU"/>
        </w:rPr>
      </w:pPr>
      <w:r w:rsidRPr="00CB708A">
        <w:rPr>
          <w:rFonts w:ascii="Times New Roman" w:hAnsi="Times New Roman"/>
          <w:color w:val="000000"/>
          <w:sz w:val="28"/>
          <w:lang w:val="ru-RU"/>
        </w:rPr>
        <w:t>​</w:t>
      </w:r>
    </w:p>
    <w:p w:rsidR="00DC62DE" w:rsidRPr="00CB708A" w:rsidRDefault="00DC62DE">
      <w:pPr>
        <w:rPr>
          <w:lang w:val="ru-RU"/>
        </w:rPr>
        <w:sectPr w:rsidR="00DC62DE" w:rsidRPr="00CB708A">
          <w:pgSz w:w="11906" w:h="16383"/>
          <w:pgMar w:top="1134" w:right="850" w:bottom="1134" w:left="1701" w:header="720" w:footer="720" w:gutter="0"/>
          <w:cols w:space="720"/>
        </w:sectPr>
      </w:pPr>
    </w:p>
    <w:p w:rsidR="00DC62DE" w:rsidRPr="00CB708A" w:rsidRDefault="005E0BB7">
      <w:pPr>
        <w:spacing w:after="0" w:line="264" w:lineRule="auto"/>
        <w:ind w:left="120"/>
        <w:jc w:val="both"/>
        <w:rPr>
          <w:lang w:val="ru-RU"/>
        </w:rPr>
      </w:pPr>
      <w:bookmarkStart w:id="6" w:name="block-22492049"/>
      <w:bookmarkEnd w:id="5"/>
      <w:r w:rsidRPr="00CB708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tbl>
      <w:tblPr>
        <w:tblStyle w:val="ac"/>
        <w:tblW w:w="9605" w:type="dxa"/>
        <w:tblLayout w:type="fixed"/>
        <w:tblLook w:val="01E0" w:firstRow="1" w:lastRow="1" w:firstColumn="1" w:lastColumn="1" w:noHBand="0" w:noVBand="0"/>
      </w:tblPr>
      <w:tblGrid>
        <w:gridCol w:w="1951"/>
        <w:gridCol w:w="3402"/>
        <w:gridCol w:w="2409"/>
        <w:gridCol w:w="1843"/>
      </w:tblGrid>
      <w:tr w:rsidR="00AD322C" w:rsidRPr="00EB56A1" w:rsidTr="00522319">
        <w:trPr>
          <w:trHeight w:val="784"/>
        </w:trPr>
        <w:tc>
          <w:tcPr>
            <w:tcW w:w="1951" w:type="dxa"/>
          </w:tcPr>
          <w:p w:rsidR="00AD322C" w:rsidRPr="00EB56A1" w:rsidRDefault="00AD322C" w:rsidP="0052231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402" w:type="dxa"/>
          </w:tcPr>
          <w:p w:rsidR="00AD322C" w:rsidRPr="00EB56A1" w:rsidRDefault="00AD322C" w:rsidP="00522319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основных единиц содержания</w:t>
            </w:r>
          </w:p>
        </w:tc>
        <w:tc>
          <w:tcPr>
            <w:tcW w:w="2409" w:type="dxa"/>
          </w:tcPr>
          <w:p w:rsidR="00AD322C" w:rsidRPr="00EB56A1" w:rsidRDefault="00AD322C" w:rsidP="0052231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 деятельности учащихся</w:t>
            </w:r>
          </w:p>
        </w:tc>
        <w:tc>
          <w:tcPr>
            <w:tcW w:w="1843" w:type="dxa"/>
          </w:tcPr>
          <w:p w:rsidR="00AD322C" w:rsidRPr="00EB56A1" w:rsidRDefault="00AD322C" w:rsidP="00522319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56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организации</w:t>
            </w:r>
          </w:p>
        </w:tc>
      </w:tr>
      <w:tr w:rsidR="00AD322C" w:rsidRPr="00AD322C" w:rsidTr="00522319">
        <w:trPr>
          <w:trHeight w:val="213"/>
        </w:trPr>
        <w:tc>
          <w:tcPr>
            <w:tcW w:w="9605" w:type="dxa"/>
            <w:gridSpan w:val="4"/>
          </w:tcPr>
          <w:p w:rsidR="00AD322C" w:rsidRPr="00AD322C" w:rsidRDefault="00AD322C" w:rsidP="00522319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AD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Контрольно-измерительные материалы ОГЭ по информатике (1 час)</w:t>
            </w:r>
          </w:p>
        </w:tc>
      </w:tr>
      <w:tr w:rsidR="00AD322C" w:rsidRPr="00EB56A1" w:rsidTr="00522319">
        <w:trPr>
          <w:trHeight w:val="343"/>
        </w:trPr>
        <w:tc>
          <w:tcPr>
            <w:tcW w:w="1951" w:type="dxa"/>
          </w:tcPr>
          <w:p w:rsidR="00AD322C" w:rsidRPr="00AD322C" w:rsidRDefault="00AD322C" w:rsidP="00522319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D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подходы к разработке контрольных измерительных материалов ОГЭ по информатике.</w:t>
            </w:r>
          </w:p>
        </w:tc>
        <w:tc>
          <w:tcPr>
            <w:tcW w:w="3402" w:type="dxa"/>
          </w:tcPr>
          <w:p w:rsidR="00AD322C" w:rsidRPr="00EB56A1" w:rsidRDefault="00AD322C" w:rsidP="00522319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ОГЭ как форма независимой оценки уровня учебных достижений выпускников 9 класса. Особенности проведения ОГЭ по информатике. Специфика тестовой формы контроля. Виды тестовых заданий. </w:t>
            </w:r>
            <w:r w:rsidRPr="00EB5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 содержание КИМов по информатике. Основные термины ОГЭ.</w:t>
            </w:r>
          </w:p>
        </w:tc>
        <w:tc>
          <w:tcPr>
            <w:tcW w:w="2409" w:type="dxa"/>
          </w:tcPr>
          <w:p w:rsidR="00AD322C" w:rsidRPr="00EB56A1" w:rsidRDefault="00AD322C" w:rsidP="00522319">
            <w:pPr>
              <w:ind w:left="57" w:right="57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материала.</w:t>
            </w:r>
          </w:p>
        </w:tc>
        <w:tc>
          <w:tcPr>
            <w:tcW w:w="1843" w:type="dxa"/>
          </w:tcPr>
          <w:p w:rsidR="00AD322C" w:rsidRPr="00EB56A1" w:rsidRDefault="00AD322C" w:rsidP="00522319">
            <w:pPr>
              <w:ind w:left="57" w:right="57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</w:tr>
      <w:tr w:rsidR="00AD322C" w:rsidRPr="00EB56A1" w:rsidTr="00522319">
        <w:trPr>
          <w:trHeight w:val="343"/>
        </w:trPr>
        <w:tc>
          <w:tcPr>
            <w:tcW w:w="9605" w:type="dxa"/>
            <w:gridSpan w:val="4"/>
          </w:tcPr>
          <w:p w:rsidR="00AD322C" w:rsidRPr="00EB56A1" w:rsidRDefault="00AD322C" w:rsidP="00522319">
            <w:pPr>
              <w:ind w:left="57" w:right="57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блоки (30 часов)</w:t>
            </w:r>
          </w:p>
        </w:tc>
      </w:tr>
      <w:tr w:rsidR="00AD322C" w:rsidRPr="00EB56A1" w:rsidTr="00522319">
        <w:trPr>
          <w:trHeight w:val="597"/>
        </w:trPr>
        <w:tc>
          <w:tcPr>
            <w:tcW w:w="1951" w:type="dxa"/>
          </w:tcPr>
          <w:p w:rsidR="00AD322C" w:rsidRPr="00EB56A1" w:rsidRDefault="00AD322C" w:rsidP="00522319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Количественные параметры информационных объектов</w:t>
            </w:r>
          </w:p>
        </w:tc>
        <w:tc>
          <w:tcPr>
            <w:tcW w:w="3402" w:type="dxa"/>
          </w:tcPr>
          <w:p w:rsidR="00AD322C" w:rsidRPr="00EB56A1" w:rsidRDefault="00AD322C" w:rsidP="00522319">
            <w:pPr>
              <w:ind w:left="57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Дискретная форма представления информации. Единицы измерения количества информации. </w:t>
            </w:r>
            <w:r w:rsidRPr="00EB5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Кодирование и декодирование информации.</w:t>
            </w:r>
          </w:p>
        </w:tc>
        <w:tc>
          <w:tcPr>
            <w:tcW w:w="2409" w:type="dxa"/>
          </w:tcPr>
          <w:p w:rsidR="00AD322C" w:rsidRPr="00AD322C" w:rsidRDefault="00AD322C" w:rsidP="00522319">
            <w:pPr>
              <w:ind w:left="57" w:right="57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D32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Изучение теоретического материала, проработка практических заданий</w:t>
            </w:r>
          </w:p>
        </w:tc>
        <w:tc>
          <w:tcPr>
            <w:tcW w:w="1843" w:type="dxa"/>
          </w:tcPr>
          <w:p w:rsidR="00AD322C" w:rsidRPr="00EB56A1" w:rsidRDefault="00AD322C" w:rsidP="00522319">
            <w:pPr>
              <w:ind w:left="57" w:right="57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</w:t>
            </w:r>
          </w:p>
        </w:tc>
      </w:tr>
      <w:tr w:rsidR="00AD322C" w:rsidRPr="00EB56A1" w:rsidTr="00522319">
        <w:trPr>
          <w:trHeight w:val="597"/>
        </w:trPr>
        <w:tc>
          <w:tcPr>
            <w:tcW w:w="1951" w:type="dxa"/>
          </w:tcPr>
          <w:p w:rsidR="00AD322C" w:rsidRPr="00EB56A1" w:rsidRDefault="00AD322C" w:rsidP="00522319">
            <w:pPr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5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логического выражения</w:t>
            </w:r>
          </w:p>
        </w:tc>
        <w:tc>
          <w:tcPr>
            <w:tcW w:w="3402" w:type="dxa"/>
          </w:tcPr>
          <w:p w:rsidR="00AD322C" w:rsidRPr="00EB56A1" w:rsidRDefault="00AD322C" w:rsidP="00522319">
            <w:pPr>
              <w:ind w:left="57" w:right="57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Дискретная форма представления информации. Кодирование и декодирование информации. </w:t>
            </w:r>
            <w:r w:rsidRPr="00EB5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Логические значения, операции, выражения</w:t>
            </w:r>
          </w:p>
        </w:tc>
        <w:tc>
          <w:tcPr>
            <w:tcW w:w="2409" w:type="dxa"/>
          </w:tcPr>
          <w:p w:rsidR="00AD322C" w:rsidRPr="00AD322C" w:rsidRDefault="00AD322C" w:rsidP="005223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32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Изучение теоретического материала, проработка практических заданий</w:t>
            </w:r>
          </w:p>
        </w:tc>
        <w:tc>
          <w:tcPr>
            <w:tcW w:w="1843" w:type="dxa"/>
          </w:tcPr>
          <w:p w:rsidR="00AD322C" w:rsidRDefault="00AD322C" w:rsidP="00522319">
            <w:r w:rsidRPr="00AA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</w:t>
            </w:r>
          </w:p>
        </w:tc>
      </w:tr>
      <w:tr w:rsidR="00AD322C" w:rsidRPr="00EB56A1" w:rsidTr="00522319">
        <w:trPr>
          <w:trHeight w:val="597"/>
        </w:trPr>
        <w:tc>
          <w:tcPr>
            <w:tcW w:w="1951" w:type="dxa"/>
          </w:tcPr>
          <w:p w:rsidR="00AD322C" w:rsidRPr="00AD322C" w:rsidRDefault="00AD322C" w:rsidP="00522319">
            <w:pPr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D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Формальные описания реальных объектов и процессов</w:t>
            </w:r>
          </w:p>
        </w:tc>
        <w:tc>
          <w:tcPr>
            <w:tcW w:w="3402" w:type="dxa"/>
          </w:tcPr>
          <w:p w:rsidR="00AD322C" w:rsidRPr="00AD322C" w:rsidRDefault="00AD322C" w:rsidP="00522319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D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Формализация описания реальных объектов и процессов, моделирование объектов и процессов.</w:t>
            </w:r>
          </w:p>
        </w:tc>
        <w:tc>
          <w:tcPr>
            <w:tcW w:w="2409" w:type="dxa"/>
          </w:tcPr>
          <w:p w:rsidR="00AD322C" w:rsidRPr="00AD322C" w:rsidRDefault="00AD322C" w:rsidP="005223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32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Изучение теоретического материала, проработка практических заданий</w:t>
            </w:r>
          </w:p>
        </w:tc>
        <w:tc>
          <w:tcPr>
            <w:tcW w:w="1843" w:type="dxa"/>
          </w:tcPr>
          <w:p w:rsidR="00AD322C" w:rsidRDefault="00AD322C" w:rsidP="00522319">
            <w:r w:rsidRPr="00AA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</w:t>
            </w:r>
          </w:p>
        </w:tc>
      </w:tr>
      <w:tr w:rsidR="00AD322C" w:rsidRPr="00EB56A1" w:rsidTr="00522319">
        <w:trPr>
          <w:trHeight w:val="483"/>
        </w:trPr>
        <w:tc>
          <w:tcPr>
            <w:tcW w:w="1951" w:type="dxa"/>
          </w:tcPr>
          <w:p w:rsidR="00AD322C" w:rsidRPr="00EB56A1" w:rsidRDefault="00AD322C" w:rsidP="00522319">
            <w:pPr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5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Файловая система организации данных</w:t>
            </w:r>
          </w:p>
        </w:tc>
        <w:tc>
          <w:tcPr>
            <w:tcW w:w="3402" w:type="dxa"/>
          </w:tcPr>
          <w:p w:rsidR="00AD322C" w:rsidRPr="00EB56A1" w:rsidRDefault="00AD322C" w:rsidP="00522319">
            <w:pPr>
              <w:ind w:left="57" w:right="57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Создание, именование, сохранение, удаление объектов, организация их семейств. </w:t>
            </w:r>
            <w:r w:rsidRPr="00EB5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Файлы и файловая система.</w:t>
            </w:r>
          </w:p>
        </w:tc>
        <w:tc>
          <w:tcPr>
            <w:tcW w:w="2409" w:type="dxa"/>
          </w:tcPr>
          <w:p w:rsidR="00AD322C" w:rsidRPr="00AD322C" w:rsidRDefault="00AD322C" w:rsidP="005223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32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Изучение теоретического материала, проработка практических заданий</w:t>
            </w:r>
          </w:p>
        </w:tc>
        <w:tc>
          <w:tcPr>
            <w:tcW w:w="1843" w:type="dxa"/>
          </w:tcPr>
          <w:p w:rsidR="00AD322C" w:rsidRDefault="00AD322C" w:rsidP="00522319">
            <w:r w:rsidRPr="00AA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</w:t>
            </w:r>
          </w:p>
        </w:tc>
      </w:tr>
      <w:tr w:rsidR="00AD322C" w:rsidRPr="00EB56A1" w:rsidTr="00522319">
        <w:trPr>
          <w:trHeight w:val="273"/>
        </w:trPr>
        <w:tc>
          <w:tcPr>
            <w:tcW w:w="1951" w:type="dxa"/>
          </w:tcPr>
          <w:p w:rsidR="00AD322C" w:rsidRPr="00AD322C" w:rsidRDefault="00AD322C" w:rsidP="00522319">
            <w:pPr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D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Формульная зависимость в графическом виде</w:t>
            </w:r>
          </w:p>
        </w:tc>
        <w:tc>
          <w:tcPr>
            <w:tcW w:w="3402" w:type="dxa"/>
          </w:tcPr>
          <w:p w:rsidR="00AD322C" w:rsidRPr="00EB56A1" w:rsidRDefault="00AD322C" w:rsidP="00522319">
            <w:pPr>
              <w:ind w:left="57" w:right="57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Математические инструменты, электронные таблицы.</w:t>
            </w:r>
          </w:p>
        </w:tc>
        <w:tc>
          <w:tcPr>
            <w:tcW w:w="2409" w:type="dxa"/>
          </w:tcPr>
          <w:p w:rsidR="00AD322C" w:rsidRPr="00AD322C" w:rsidRDefault="00AD322C" w:rsidP="005223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32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Изучение теоретического материала, проработка практических заданий</w:t>
            </w:r>
          </w:p>
        </w:tc>
        <w:tc>
          <w:tcPr>
            <w:tcW w:w="1843" w:type="dxa"/>
          </w:tcPr>
          <w:p w:rsidR="00AD322C" w:rsidRDefault="00AD322C" w:rsidP="00522319">
            <w:r w:rsidRPr="00AA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</w:t>
            </w:r>
          </w:p>
        </w:tc>
      </w:tr>
      <w:tr w:rsidR="00AD322C" w:rsidRPr="00EB56A1" w:rsidTr="00522319">
        <w:trPr>
          <w:trHeight w:val="273"/>
        </w:trPr>
        <w:tc>
          <w:tcPr>
            <w:tcW w:w="1951" w:type="dxa"/>
          </w:tcPr>
          <w:p w:rsidR="00AD322C" w:rsidRPr="00AD322C" w:rsidRDefault="00AD322C" w:rsidP="0052231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Алгоритм для конкретного исполнителя с </w:t>
            </w:r>
            <w:r w:rsidRPr="00AD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фиксированным набором команд</w:t>
            </w:r>
          </w:p>
        </w:tc>
        <w:tc>
          <w:tcPr>
            <w:tcW w:w="3402" w:type="dxa"/>
          </w:tcPr>
          <w:p w:rsidR="00AD322C" w:rsidRPr="00EB56A1" w:rsidRDefault="00AD322C" w:rsidP="00522319">
            <w:pPr>
              <w:ind w:left="57" w:right="57"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Алгоритм, свойства алгоритмов, способы записи алгоритмов. </w:t>
            </w:r>
            <w:r w:rsidRPr="00EB5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Алгоритмические конструкции.</w:t>
            </w:r>
          </w:p>
        </w:tc>
        <w:tc>
          <w:tcPr>
            <w:tcW w:w="2409" w:type="dxa"/>
          </w:tcPr>
          <w:p w:rsidR="00AD322C" w:rsidRPr="00AD322C" w:rsidRDefault="00AD322C" w:rsidP="005223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32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Изучение теоретического материала, </w:t>
            </w:r>
            <w:r w:rsidRPr="00AD32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проработка практических заданий</w:t>
            </w:r>
          </w:p>
        </w:tc>
        <w:tc>
          <w:tcPr>
            <w:tcW w:w="1843" w:type="dxa"/>
          </w:tcPr>
          <w:p w:rsidR="00AD322C" w:rsidRDefault="00AD322C" w:rsidP="00522319">
            <w:r w:rsidRPr="00AA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Групповая работа</w:t>
            </w:r>
          </w:p>
        </w:tc>
      </w:tr>
      <w:tr w:rsidR="00AD322C" w:rsidRPr="00EB56A1" w:rsidTr="00522319">
        <w:trPr>
          <w:trHeight w:val="273"/>
        </w:trPr>
        <w:tc>
          <w:tcPr>
            <w:tcW w:w="1951" w:type="dxa"/>
          </w:tcPr>
          <w:p w:rsidR="00AD322C" w:rsidRPr="00EB56A1" w:rsidRDefault="00AD322C" w:rsidP="0052231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5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Кодирование и декодирование информации</w:t>
            </w:r>
          </w:p>
        </w:tc>
        <w:tc>
          <w:tcPr>
            <w:tcW w:w="3402" w:type="dxa"/>
          </w:tcPr>
          <w:p w:rsidR="00AD322C" w:rsidRPr="00EB56A1" w:rsidRDefault="00AD322C" w:rsidP="00522319">
            <w:pPr>
              <w:ind w:left="57" w:right="57"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 передачи информации, источник и приемник информации. </w:t>
            </w:r>
            <w:r w:rsidRPr="00EB5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Кодирование и декодирование информации.</w:t>
            </w:r>
          </w:p>
        </w:tc>
        <w:tc>
          <w:tcPr>
            <w:tcW w:w="2409" w:type="dxa"/>
          </w:tcPr>
          <w:p w:rsidR="00AD322C" w:rsidRPr="00AD322C" w:rsidRDefault="00AD322C" w:rsidP="005223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32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Изучение теоретического материала, проработка практических заданий</w:t>
            </w:r>
          </w:p>
        </w:tc>
        <w:tc>
          <w:tcPr>
            <w:tcW w:w="1843" w:type="dxa"/>
          </w:tcPr>
          <w:p w:rsidR="00AD322C" w:rsidRDefault="00AD322C" w:rsidP="00522319">
            <w:r w:rsidRPr="00AA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</w:t>
            </w:r>
          </w:p>
        </w:tc>
      </w:tr>
      <w:tr w:rsidR="00AD322C" w:rsidRPr="00EB56A1" w:rsidTr="00522319">
        <w:trPr>
          <w:trHeight w:val="273"/>
        </w:trPr>
        <w:tc>
          <w:tcPr>
            <w:tcW w:w="1951" w:type="dxa"/>
          </w:tcPr>
          <w:p w:rsidR="00AD322C" w:rsidRPr="00AD322C" w:rsidRDefault="00AD322C" w:rsidP="0052231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Линейный алгоритм, записанный на алгоритмическом языке</w:t>
            </w:r>
          </w:p>
        </w:tc>
        <w:tc>
          <w:tcPr>
            <w:tcW w:w="3402" w:type="dxa"/>
          </w:tcPr>
          <w:p w:rsidR="00AD322C" w:rsidRPr="00AD322C" w:rsidRDefault="00AD322C" w:rsidP="00522319">
            <w:pPr>
              <w:ind w:left="57" w:right="57"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D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Алгоритм, свойства алгоритмов, способы записи алгоритмов. Представление о программировании. Алгоритмические конструкции.</w:t>
            </w:r>
          </w:p>
        </w:tc>
        <w:tc>
          <w:tcPr>
            <w:tcW w:w="2409" w:type="dxa"/>
          </w:tcPr>
          <w:p w:rsidR="00AD322C" w:rsidRPr="00AD322C" w:rsidRDefault="00AD322C" w:rsidP="005223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32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Изучение теоретического материала, проработка практических заданий</w:t>
            </w:r>
          </w:p>
        </w:tc>
        <w:tc>
          <w:tcPr>
            <w:tcW w:w="1843" w:type="dxa"/>
          </w:tcPr>
          <w:p w:rsidR="00AD322C" w:rsidRDefault="00AD322C" w:rsidP="00522319">
            <w:r w:rsidRPr="00AA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</w:t>
            </w:r>
          </w:p>
        </w:tc>
      </w:tr>
      <w:tr w:rsidR="00AD322C" w:rsidRPr="00EB56A1" w:rsidTr="00522319">
        <w:trPr>
          <w:trHeight w:val="273"/>
        </w:trPr>
        <w:tc>
          <w:tcPr>
            <w:tcW w:w="1951" w:type="dxa"/>
          </w:tcPr>
          <w:p w:rsidR="00AD322C" w:rsidRPr="00AD322C" w:rsidRDefault="00AD322C" w:rsidP="0052231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Простейший циклический алгоритм, записанный на алгоритмическом языке</w:t>
            </w:r>
          </w:p>
        </w:tc>
        <w:tc>
          <w:tcPr>
            <w:tcW w:w="3402" w:type="dxa"/>
          </w:tcPr>
          <w:p w:rsidR="00AD322C" w:rsidRPr="00AD322C" w:rsidRDefault="00AD322C" w:rsidP="00522319">
            <w:pPr>
              <w:ind w:left="57" w:right="57"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D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Алгоритм, свойства алгоритмов, способы записи алгоритмов. Представление о программировании. Алгоритмические конструкции.</w:t>
            </w:r>
          </w:p>
        </w:tc>
        <w:tc>
          <w:tcPr>
            <w:tcW w:w="2409" w:type="dxa"/>
          </w:tcPr>
          <w:p w:rsidR="00AD322C" w:rsidRPr="00AD322C" w:rsidRDefault="00AD322C" w:rsidP="005223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32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Изучение теоретического материала, проработка практических заданий</w:t>
            </w:r>
          </w:p>
        </w:tc>
        <w:tc>
          <w:tcPr>
            <w:tcW w:w="1843" w:type="dxa"/>
          </w:tcPr>
          <w:p w:rsidR="00AD322C" w:rsidRDefault="00AD322C" w:rsidP="00522319">
            <w:r w:rsidRPr="00AA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</w:t>
            </w:r>
          </w:p>
        </w:tc>
      </w:tr>
      <w:tr w:rsidR="00AD322C" w:rsidRPr="00EB56A1" w:rsidTr="00522319">
        <w:trPr>
          <w:trHeight w:val="273"/>
        </w:trPr>
        <w:tc>
          <w:tcPr>
            <w:tcW w:w="1951" w:type="dxa"/>
          </w:tcPr>
          <w:p w:rsidR="00AD322C" w:rsidRPr="00AD322C" w:rsidRDefault="00AD322C" w:rsidP="0052231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Циклический алгоритм обработки массива чисел, записанный на алгоритмическом языке</w:t>
            </w:r>
          </w:p>
        </w:tc>
        <w:tc>
          <w:tcPr>
            <w:tcW w:w="3402" w:type="dxa"/>
          </w:tcPr>
          <w:p w:rsidR="00AD322C" w:rsidRPr="00EB56A1" w:rsidRDefault="00AD322C" w:rsidP="00522319">
            <w:pPr>
              <w:ind w:left="57" w:right="57"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Алгоритм, свойства алгоритмов, способы записи алгоритмов. Представление о программировании. Алгоритмические конструкции. </w:t>
            </w:r>
            <w:r w:rsidRPr="00EB5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Обрабатываемые объекты: цепочки символов, числа, списки, деревья</w:t>
            </w:r>
          </w:p>
        </w:tc>
        <w:tc>
          <w:tcPr>
            <w:tcW w:w="2409" w:type="dxa"/>
          </w:tcPr>
          <w:p w:rsidR="00AD322C" w:rsidRPr="00AD322C" w:rsidRDefault="00AD322C" w:rsidP="005223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32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Изучение теоретического материала, проработка практических заданий</w:t>
            </w:r>
          </w:p>
        </w:tc>
        <w:tc>
          <w:tcPr>
            <w:tcW w:w="1843" w:type="dxa"/>
          </w:tcPr>
          <w:p w:rsidR="00AD322C" w:rsidRDefault="00AD322C" w:rsidP="00522319">
            <w:r w:rsidRPr="00AA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</w:t>
            </w:r>
          </w:p>
        </w:tc>
      </w:tr>
      <w:tr w:rsidR="00AD322C" w:rsidRPr="00EB56A1" w:rsidTr="00522319">
        <w:trPr>
          <w:trHeight w:val="273"/>
        </w:trPr>
        <w:tc>
          <w:tcPr>
            <w:tcW w:w="1951" w:type="dxa"/>
          </w:tcPr>
          <w:p w:rsidR="00AD322C" w:rsidRPr="00AD322C" w:rsidRDefault="00AD322C" w:rsidP="0052231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Анализирование информации, представленной в виде схем</w:t>
            </w:r>
          </w:p>
        </w:tc>
        <w:tc>
          <w:tcPr>
            <w:tcW w:w="3402" w:type="dxa"/>
          </w:tcPr>
          <w:p w:rsidR="00AD322C" w:rsidRPr="00EB56A1" w:rsidRDefault="00AD322C" w:rsidP="00522319">
            <w:pPr>
              <w:ind w:left="57" w:right="57"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Формализация описания реальных объектов и процессов, моделирование объектов и процессов. </w:t>
            </w:r>
            <w:r w:rsidRPr="00EB5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Диаграммы, планы, карты</w:t>
            </w:r>
          </w:p>
        </w:tc>
        <w:tc>
          <w:tcPr>
            <w:tcW w:w="2409" w:type="dxa"/>
          </w:tcPr>
          <w:p w:rsidR="00AD322C" w:rsidRPr="00AD322C" w:rsidRDefault="00AD322C" w:rsidP="005223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32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Изучение теоретического материала, проработка практических заданий</w:t>
            </w:r>
          </w:p>
        </w:tc>
        <w:tc>
          <w:tcPr>
            <w:tcW w:w="1843" w:type="dxa"/>
          </w:tcPr>
          <w:p w:rsidR="00AD322C" w:rsidRDefault="00AD322C" w:rsidP="00522319">
            <w:r w:rsidRPr="00AA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</w:t>
            </w:r>
          </w:p>
        </w:tc>
      </w:tr>
      <w:tr w:rsidR="00AD322C" w:rsidRPr="00EB56A1" w:rsidTr="00522319">
        <w:trPr>
          <w:trHeight w:val="273"/>
        </w:trPr>
        <w:tc>
          <w:tcPr>
            <w:tcW w:w="1951" w:type="dxa"/>
          </w:tcPr>
          <w:p w:rsidR="00AD322C" w:rsidRPr="00AD322C" w:rsidRDefault="00AD322C" w:rsidP="0052231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Осуществление поиска в готовой базе данных по сформулированному условию</w:t>
            </w:r>
          </w:p>
        </w:tc>
        <w:tc>
          <w:tcPr>
            <w:tcW w:w="3402" w:type="dxa"/>
          </w:tcPr>
          <w:p w:rsidR="00AD322C" w:rsidRPr="00AD322C" w:rsidRDefault="00AD322C" w:rsidP="00522319">
            <w:pPr>
              <w:ind w:left="57" w:right="57"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D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Базы данных. Поиск данных в готовой базе. Создание записей в базе данных</w:t>
            </w:r>
          </w:p>
        </w:tc>
        <w:tc>
          <w:tcPr>
            <w:tcW w:w="2409" w:type="dxa"/>
          </w:tcPr>
          <w:p w:rsidR="00AD322C" w:rsidRPr="00AD322C" w:rsidRDefault="00AD322C" w:rsidP="005223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32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Изучение теоретического материала, проработка практических заданий</w:t>
            </w:r>
          </w:p>
        </w:tc>
        <w:tc>
          <w:tcPr>
            <w:tcW w:w="1843" w:type="dxa"/>
          </w:tcPr>
          <w:p w:rsidR="00AD322C" w:rsidRDefault="00AD322C" w:rsidP="00522319">
            <w:r w:rsidRPr="00AA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</w:t>
            </w:r>
          </w:p>
        </w:tc>
      </w:tr>
      <w:tr w:rsidR="00AD322C" w:rsidRPr="00EB56A1" w:rsidTr="00522319">
        <w:trPr>
          <w:trHeight w:val="273"/>
        </w:trPr>
        <w:tc>
          <w:tcPr>
            <w:tcW w:w="1951" w:type="dxa"/>
          </w:tcPr>
          <w:p w:rsidR="00AD322C" w:rsidRPr="00AD322C" w:rsidRDefault="00AD322C" w:rsidP="0052231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Дискретная форма представления числовой, текстовой, графической и звуковой информации</w:t>
            </w:r>
          </w:p>
        </w:tc>
        <w:tc>
          <w:tcPr>
            <w:tcW w:w="3402" w:type="dxa"/>
          </w:tcPr>
          <w:p w:rsidR="00AD322C" w:rsidRPr="00AD322C" w:rsidRDefault="00AD322C" w:rsidP="00522319">
            <w:pPr>
              <w:ind w:left="57" w:right="57"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D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Дискретная форма представления информации. Единицы измерения количества информации. Запись изображений и звука с использованием различных устройств. Запись текстовой информации с </w:t>
            </w:r>
            <w:r w:rsidRPr="00AD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использованием различных устройств</w:t>
            </w:r>
          </w:p>
        </w:tc>
        <w:tc>
          <w:tcPr>
            <w:tcW w:w="2409" w:type="dxa"/>
          </w:tcPr>
          <w:p w:rsidR="00AD322C" w:rsidRPr="00AD322C" w:rsidRDefault="00AD322C" w:rsidP="005223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32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Изучение теоретического материала, проработка практических заданий</w:t>
            </w:r>
          </w:p>
        </w:tc>
        <w:tc>
          <w:tcPr>
            <w:tcW w:w="1843" w:type="dxa"/>
          </w:tcPr>
          <w:p w:rsidR="00AD322C" w:rsidRDefault="00AD322C" w:rsidP="00522319">
            <w:r w:rsidRPr="00AA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</w:t>
            </w:r>
          </w:p>
        </w:tc>
      </w:tr>
      <w:tr w:rsidR="00AD322C" w:rsidRPr="00EB56A1" w:rsidTr="00522319">
        <w:trPr>
          <w:trHeight w:val="273"/>
        </w:trPr>
        <w:tc>
          <w:tcPr>
            <w:tcW w:w="1951" w:type="dxa"/>
          </w:tcPr>
          <w:p w:rsidR="00AD322C" w:rsidRPr="00AD322C" w:rsidRDefault="00AD322C" w:rsidP="0052231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Простой линейный алгоритм для формального исполнителя</w:t>
            </w:r>
          </w:p>
        </w:tc>
        <w:tc>
          <w:tcPr>
            <w:tcW w:w="3402" w:type="dxa"/>
          </w:tcPr>
          <w:p w:rsidR="00AD322C" w:rsidRPr="00AD322C" w:rsidRDefault="00AD322C" w:rsidP="00522319">
            <w:pPr>
              <w:ind w:left="57" w:right="57"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D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Алгоритм, свойства алгоритмов, способы записи алгоритмов. Блок-схемы. Представление о программировании</w:t>
            </w:r>
          </w:p>
        </w:tc>
        <w:tc>
          <w:tcPr>
            <w:tcW w:w="2409" w:type="dxa"/>
          </w:tcPr>
          <w:p w:rsidR="00AD322C" w:rsidRPr="00AD322C" w:rsidRDefault="00AD322C" w:rsidP="005223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32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Изучение теоретического материала, проработка практических заданий</w:t>
            </w:r>
          </w:p>
        </w:tc>
        <w:tc>
          <w:tcPr>
            <w:tcW w:w="1843" w:type="dxa"/>
          </w:tcPr>
          <w:p w:rsidR="00AD322C" w:rsidRDefault="00AD322C" w:rsidP="00522319">
            <w:r w:rsidRPr="00AA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</w:t>
            </w:r>
          </w:p>
        </w:tc>
      </w:tr>
      <w:tr w:rsidR="00AD322C" w:rsidRPr="00EB56A1" w:rsidTr="00522319">
        <w:trPr>
          <w:trHeight w:val="273"/>
        </w:trPr>
        <w:tc>
          <w:tcPr>
            <w:tcW w:w="1951" w:type="dxa"/>
          </w:tcPr>
          <w:p w:rsidR="00AD322C" w:rsidRPr="00EB56A1" w:rsidRDefault="00AD322C" w:rsidP="0052231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5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Скорость передачи информации</w:t>
            </w:r>
          </w:p>
        </w:tc>
        <w:tc>
          <w:tcPr>
            <w:tcW w:w="3402" w:type="dxa"/>
          </w:tcPr>
          <w:p w:rsidR="00AD322C" w:rsidRPr="00AD322C" w:rsidRDefault="00AD322C" w:rsidP="00522319">
            <w:pPr>
              <w:ind w:left="57" w:right="57"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D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Дискретная форма представления информации. Единицы измерения количества информации. Процесс передачи информации, источник и приемник информации, сигнал, скорость передачи информации</w:t>
            </w:r>
          </w:p>
        </w:tc>
        <w:tc>
          <w:tcPr>
            <w:tcW w:w="2409" w:type="dxa"/>
          </w:tcPr>
          <w:p w:rsidR="00AD322C" w:rsidRPr="00AD322C" w:rsidRDefault="00AD322C" w:rsidP="005223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32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Изучение теоретического материала, проработка практических заданий</w:t>
            </w:r>
          </w:p>
        </w:tc>
        <w:tc>
          <w:tcPr>
            <w:tcW w:w="1843" w:type="dxa"/>
          </w:tcPr>
          <w:p w:rsidR="00AD322C" w:rsidRDefault="00AD322C" w:rsidP="00522319">
            <w:r w:rsidRPr="00AA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</w:t>
            </w:r>
          </w:p>
        </w:tc>
      </w:tr>
      <w:tr w:rsidR="00AD322C" w:rsidRPr="00EB56A1" w:rsidTr="00522319">
        <w:trPr>
          <w:trHeight w:val="273"/>
        </w:trPr>
        <w:tc>
          <w:tcPr>
            <w:tcW w:w="1951" w:type="dxa"/>
          </w:tcPr>
          <w:p w:rsidR="00AD322C" w:rsidRPr="00AD322C" w:rsidRDefault="00AD322C" w:rsidP="0052231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Алгоритм, записанный на естественном языке, обрабатывающий цепочки символов или списки</w:t>
            </w:r>
          </w:p>
        </w:tc>
        <w:tc>
          <w:tcPr>
            <w:tcW w:w="3402" w:type="dxa"/>
          </w:tcPr>
          <w:p w:rsidR="00AD322C" w:rsidRPr="00AD322C" w:rsidRDefault="00AD322C" w:rsidP="00522319">
            <w:pPr>
              <w:ind w:left="57" w:right="57"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D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Обрабатываемые объекты: цепочки символов, числа, списки, деревья</w:t>
            </w:r>
          </w:p>
        </w:tc>
        <w:tc>
          <w:tcPr>
            <w:tcW w:w="2409" w:type="dxa"/>
          </w:tcPr>
          <w:p w:rsidR="00AD322C" w:rsidRPr="00AD322C" w:rsidRDefault="00AD322C" w:rsidP="005223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32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Изучение теоретического материала, проработка практических заданий</w:t>
            </w:r>
          </w:p>
        </w:tc>
        <w:tc>
          <w:tcPr>
            <w:tcW w:w="1843" w:type="dxa"/>
          </w:tcPr>
          <w:p w:rsidR="00AD322C" w:rsidRDefault="00AD322C" w:rsidP="00522319">
            <w:r w:rsidRPr="00AA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</w:t>
            </w:r>
          </w:p>
        </w:tc>
      </w:tr>
      <w:tr w:rsidR="00AD322C" w:rsidRPr="00EB56A1" w:rsidTr="00522319">
        <w:trPr>
          <w:trHeight w:val="273"/>
        </w:trPr>
        <w:tc>
          <w:tcPr>
            <w:tcW w:w="1951" w:type="dxa"/>
          </w:tcPr>
          <w:p w:rsidR="00AD322C" w:rsidRPr="00EB56A1" w:rsidRDefault="00AD322C" w:rsidP="0052231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5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</w:t>
            </w:r>
          </w:p>
        </w:tc>
        <w:tc>
          <w:tcPr>
            <w:tcW w:w="3402" w:type="dxa"/>
          </w:tcPr>
          <w:p w:rsidR="00AD322C" w:rsidRPr="00AD322C" w:rsidRDefault="00AD322C" w:rsidP="00522319">
            <w:pPr>
              <w:ind w:left="57" w:right="57"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D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Электроная почта как средство связи; правила переписки, приложения к письмам, отправка и получение сообщения. Сохранение информационных объектов из компьютерных сетей и ссылок на них для индивидуального использования (в том числе из Интернета)</w:t>
            </w:r>
          </w:p>
        </w:tc>
        <w:tc>
          <w:tcPr>
            <w:tcW w:w="2409" w:type="dxa"/>
          </w:tcPr>
          <w:p w:rsidR="00AD322C" w:rsidRPr="00AD322C" w:rsidRDefault="00AD322C" w:rsidP="005223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32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Изучение теоретического материала, проработка практических заданий</w:t>
            </w:r>
          </w:p>
        </w:tc>
        <w:tc>
          <w:tcPr>
            <w:tcW w:w="1843" w:type="dxa"/>
          </w:tcPr>
          <w:p w:rsidR="00AD322C" w:rsidRDefault="00AD322C" w:rsidP="00522319">
            <w:r w:rsidRPr="00AA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</w:t>
            </w:r>
          </w:p>
        </w:tc>
      </w:tr>
      <w:tr w:rsidR="00AD322C" w:rsidRPr="00EB56A1" w:rsidTr="00522319">
        <w:trPr>
          <w:trHeight w:val="273"/>
        </w:trPr>
        <w:tc>
          <w:tcPr>
            <w:tcW w:w="1951" w:type="dxa"/>
          </w:tcPr>
          <w:p w:rsidR="00AD322C" w:rsidRPr="00EB56A1" w:rsidRDefault="00AD322C" w:rsidP="0052231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B5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информации в Интернет</w:t>
            </w:r>
          </w:p>
        </w:tc>
        <w:tc>
          <w:tcPr>
            <w:tcW w:w="3402" w:type="dxa"/>
          </w:tcPr>
          <w:p w:rsidR="00AD322C" w:rsidRPr="00EB56A1" w:rsidRDefault="00AD322C" w:rsidP="00522319">
            <w:pPr>
              <w:ind w:left="57" w:right="57"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Компьютерные энциклопедии и справочники; информация в компьютерных сетях, некомпьютерных источниках информации. </w:t>
            </w:r>
            <w:r w:rsidRPr="00EB5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и некомпьютерные каталоги, поисковые машины, формулирование запросов.</w:t>
            </w:r>
          </w:p>
        </w:tc>
        <w:tc>
          <w:tcPr>
            <w:tcW w:w="2409" w:type="dxa"/>
          </w:tcPr>
          <w:p w:rsidR="00AD322C" w:rsidRPr="00AD322C" w:rsidRDefault="00AD322C" w:rsidP="005223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32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Изучение теоретического материала, проработка практических заданий</w:t>
            </w:r>
          </w:p>
        </w:tc>
        <w:tc>
          <w:tcPr>
            <w:tcW w:w="1843" w:type="dxa"/>
          </w:tcPr>
          <w:p w:rsidR="00AD322C" w:rsidRDefault="00AD322C" w:rsidP="00522319">
            <w:r w:rsidRPr="00AA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</w:t>
            </w:r>
          </w:p>
        </w:tc>
      </w:tr>
      <w:tr w:rsidR="00AD322C" w:rsidRPr="00EB56A1" w:rsidTr="00522319">
        <w:trPr>
          <w:trHeight w:val="273"/>
        </w:trPr>
        <w:tc>
          <w:tcPr>
            <w:tcW w:w="1951" w:type="dxa"/>
          </w:tcPr>
          <w:p w:rsidR="00AD322C" w:rsidRPr="00AD322C" w:rsidRDefault="00AD322C" w:rsidP="0052231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Обработка большого массива данных с </w:t>
            </w:r>
            <w:r w:rsidRPr="00AD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использованием средств электронной таблицы или базы данных</w:t>
            </w:r>
          </w:p>
        </w:tc>
        <w:tc>
          <w:tcPr>
            <w:tcW w:w="3402" w:type="dxa"/>
          </w:tcPr>
          <w:p w:rsidR="00AD322C" w:rsidRPr="00EB56A1" w:rsidRDefault="00AD322C" w:rsidP="00522319">
            <w:pPr>
              <w:ind w:left="57" w:right="57"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Таблица как средство моделирования. Ввод данных в готовую таблицу, изменение данных, переход к </w:t>
            </w:r>
            <w:r w:rsidRPr="00AD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графическому представлению. </w:t>
            </w:r>
            <w:r w:rsidRPr="00EB5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 математических формул и вычисления по ним.</w:t>
            </w:r>
          </w:p>
        </w:tc>
        <w:tc>
          <w:tcPr>
            <w:tcW w:w="2409" w:type="dxa"/>
          </w:tcPr>
          <w:p w:rsidR="00AD322C" w:rsidRPr="00AD322C" w:rsidRDefault="00AD322C" w:rsidP="005223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32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Изучение теоретического материала, проработка </w:t>
            </w:r>
            <w:r w:rsidRPr="00AD32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практических заданий</w:t>
            </w:r>
          </w:p>
        </w:tc>
        <w:tc>
          <w:tcPr>
            <w:tcW w:w="1843" w:type="dxa"/>
          </w:tcPr>
          <w:p w:rsidR="00AD322C" w:rsidRDefault="00AD322C" w:rsidP="00522319">
            <w:r w:rsidRPr="00AA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Групповая работа</w:t>
            </w:r>
          </w:p>
        </w:tc>
      </w:tr>
      <w:tr w:rsidR="00AD322C" w:rsidRPr="00EB56A1" w:rsidTr="00522319">
        <w:trPr>
          <w:trHeight w:val="273"/>
        </w:trPr>
        <w:tc>
          <w:tcPr>
            <w:tcW w:w="1951" w:type="dxa"/>
          </w:tcPr>
          <w:p w:rsidR="00AD322C" w:rsidRPr="00AD322C" w:rsidRDefault="00AD322C" w:rsidP="0052231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Короткий алгоритм в среде формального исполнителя</w:t>
            </w:r>
          </w:p>
        </w:tc>
        <w:tc>
          <w:tcPr>
            <w:tcW w:w="3402" w:type="dxa"/>
          </w:tcPr>
          <w:p w:rsidR="00AD322C" w:rsidRPr="00EB56A1" w:rsidRDefault="00AD322C" w:rsidP="00522319">
            <w:pPr>
              <w:ind w:left="57" w:right="57"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Алгоритм, свойства алгоритмов, способы записи алгоритмов. Блок-схемы. Представление о программировании. Алгоритмические конструкции. Логические значения, операции, выражения. Разбиение задачи на подзадачи, вспомогательный алгоритм. </w:t>
            </w:r>
            <w:r w:rsidRPr="00EB5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Обрабатываемые объекты: цепочки символов, числа, списки, деревья.</w:t>
            </w:r>
          </w:p>
        </w:tc>
        <w:tc>
          <w:tcPr>
            <w:tcW w:w="2409" w:type="dxa"/>
          </w:tcPr>
          <w:p w:rsidR="00AD322C" w:rsidRPr="00AD322C" w:rsidRDefault="00AD322C" w:rsidP="005223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32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Изучение теоретического материала, проработка практических заданий</w:t>
            </w:r>
          </w:p>
        </w:tc>
        <w:tc>
          <w:tcPr>
            <w:tcW w:w="1843" w:type="dxa"/>
          </w:tcPr>
          <w:p w:rsidR="00AD322C" w:rsidRDefault="00AD322C" w:rsidP="00522319">
            <w:r w:rsidRPr="00AA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</w:t>
            </w:r>
          </w:p>
        </w:tc>
      </w:tr>
      <w:tr w:rsidR="00AD322C" w:rsidRPr="00EB56A1" w:rsidTr="00522319">
        <w:trPr>
          <w:trHeight w:val="273"/>
        </w:trPr>
        <w:tc>
          <w:tcPr>
            <w:tcW w:w="1951" w:type="dxa"/>
          </w:tcPr>
          <w:p w:rsidR="00AD322C" w:rsidRPr="00AD322C" w:rsidRDefault="00AD322C" w:rsidP="0052231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Короткий алгоритм на языке программирования</w:t>
            </w:r>
          </w:p>
        </w:tc>
        <w:tc>
          <w:tcPr>
            <w:tcW w:w="3402" w:type="dxa"/>
          </w:tcPr>
          <w:p w:rsidR="00AD322C" w:rsidRPr="00EB56A1" w:rsidRDefault="00AD322C" w:rsidP="00522319">
            <w:pPr>
              <w:ind w:left="57" w:right="57"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Алгоритм, свойства алгоритмов, способы записи алгоритмов. Блок-схемы. Представление о программировании. Алгоритмические конструкции. Логические значения, операции, выражения. Разбиение задачи на подзадачи, вспомогательный алгоритм. </w:t>
            </w:r>
            <w:r w:rsidRPr="00EB5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Обрабатываемые объекты: цепочки символов, числа, списки, деревья.</w:t>
            </w:r>
          </w:p>
        </w:tc>
        <w:tc>
          <w:tcPr>
            <w:tcW w:w="2409" w:type="dxa"/>
          </w:tcPr>
          <w:p w:rsidR="00AD322C" w:rsidRPr="00AD322C" w:rsidRDefault="00AD322C" w:rsidP="005223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32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Изучение теоретического материала, проработка практических заданий</w:t>
            </w:r>
          </w:p>
        </w:tc>
        <w:tc>
          <w:tcPr>
            <w:tcW w:w="1843" w:type="dxa"/>
          </w:tcPr>
          <w:p w:rsidR="00AD322C" w:rsidRDefault="00AD322C" w:rsidP="00522319">
            <w:r w:rsidRPr="00AA2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</w:t>
            </w:r>
          </w:p>
        </w:tc>
      </w:tr>
      <w:tr w:rsidR="00AD322C" w:rsidRPr="00EB56A1" w:rsidTr="00522319">
        <w:trPr>
          <w:trHeight w:val="273"/>
        </w:trPr>
        <w:tc>
          <w:tcPr>
            <w:tcW w:w="9605" w:type="dxa"/>
            <w:gridSpan w:val="4"/>
          </w:tcPr>
          <w:p w:rsidR="00AD322C" w:rsidRPr="00EB56A1" w:rsidRDefault="00AD322C" w:rsidP="00522319">
            <w:pPr>
              <w:ind w:left="57" w:right="57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 по вариантам (3 часа)</w:t>
            </w:r>
          </w:p>
        </w:tc>
      </w:tr>
      <w:tr w:rsidR="00AD322C" w:rsidRPr="00EB56A1" w:rsidTr="00522319">
        <w:trPr>
          <w:trHeight w:val="273"/>
        </w:trPr>
        <w:tc>
          <w:tcPr>
            <w:tcW w:w="1951" w:type="dxa"/>
          </w:tcPr>
          <w:p w:rsidR="00AD322C" w:rsidRPr="00AD322C" w:rsidRDefault="00AD322C" w:rsidP="0052231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итоговая аттестация по информатике.</w:t>
            </w:r>
          </w:p>
        </w:tc>
        <w:tc>
          <w:tcPr>
            <w:tcW w:w="3402" w:type="dxa"/>
          </w:tcPr>
          <w:p w:rsidR="00AD322C" w:rsidRPr="00AD322C" w:rsidRDefault="00AD322C" w:rsidP="00522319">
            <w:pPr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D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итоговая аттестация по информатике.</w:t>
            </w:r>
          </w:p>
        </w:tc>
        <w:tc>
          <w:tcPr>
            <w:tcW w:w="2409" w:type="dxa"/>
          </w:tcPr>
          <w:p w:rsidR="00AD322C" w:rsidRPr="00AD322C" w:rsidRDefault="00AD322C" w:rsidP="00522319">
            <w:pPr>
              <w:ind w:left="57" w:right="57"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D32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тренировочных заданий. Проведение пробного ОГЭ с последующим разбором результатов.</w:t>
            </w:r>
          </w:p>
        </w:tc>
        <w:tc>
          <w:tcPr>
            <w:tcW w:w="1843" w:type="dxa"/>
          </w:tcPr>
          <w:p w:rsidR="00AD322C" w:rsidRPr="00EB56A1" w:rsidRDefault="00AD322C" w:rsidP="00522319">
            <w:pPr>
              <w:ind w:left="57" w:right="57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 по вариантам</w:t>
            </w:r>
          </w:p>
        </w:tc>
      </w:tr>
    </w:tbl>
    <w:p w:rsidR="00DC62DE" w:rsidRDefault="00DC62DE">
      <w:pPr>
        <w:spacing w:after="0" w:line="264" w:lineRule="auto"/>
        <w:ind w:left="120"/>
        <w:jc w:val="both"/>
        <w:rPr>
          <w:lang w:val="ru-RU"/>
        </w:rPr>
      </w:pPr>
    </w:p>
    <w:p w:rsidR="00AD322C" w:rsidRPr="00CB708A" w:rsidRDefault="00AD322C">
      <w:pPr>
        <w:spacing w:after="0" w:line="264" w:lineRule="auto"/>
        <w:ind w:left="120"/>
        <w:jc w:val="both"/>
        <w:rPr>
          <w:lang w:val="ru-RU"/>
        </w:rPr>
      </w:pPr>
    </w:p>
    <w:p w:rsidR="00DC62DE" w:rsidRPr="00CB708A" w:rsidRDefault="00DC62DE">
      <w:pPr>
        <w:rPr>
          <w:lang w:val="ru-RU"/>
        </w:rPr>
        <w:sectPr w:rsidR="00DC62DE" w:rsidRPr="00CB708A">
          <w:pgSz w:w="11906" w:h="16383"/>
          <w:pgMar w:top="1134" w:right="850" w:bottom="1134" w:left="1701" w:header="720" w:footer="720" w:gutter="0"/>
          <w:cols w:space="720"/>
        </w:sectPr>
      </w:pPr>
    </w:p>
    <w:p w:rsidR="00DC62DE" w:rsidRPr="00CB708A" w:rsidRDefault="005E0BB7">
      <w:pPr>
        <w:spacing w:after="0" w:line="264" w:lineRule="auto"/>
        <w:ind w:left="120"/>
        <w:jc w:val="both"/>
        <w:rPr>
          <w:lang w:val="ru-RU"/>
        </w:rPr>
      </w:pPr>
      <w:bookmarkStart w:id="7" w:name="block-22492050"/>
      <w:bookmarkEnd w:id="6"/>
      <w:r w:rsidRPr="00CB708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ОСВОЕНИЯ </w:t>
      </w:r>
      <w:r w:rsidR="00AD322C" w:rsidRPr="00AD322C">
        <w:rPr>
          <w:rFonts w:ascii="Times New Roman" w:hAnsi="Times New Roman"/>
          <w:b/>
          <w:color w:val="000000"/>
          <w:sz w:val="28"/>
          <w:lang w:val="ru-RU"/>
        </w:rPr>
        <w:t>КУРСА ВНЕУРОЧНОЙ ДЕЯТЕЛЬНОСТИ</w:t>
      </w:r>
      <w:r w:rsidR="00AD322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AD322C" w:rsidRPr="00AD322C">
        <w:rPr>
          <w:rFonts w:ascii="Times New Roman" w:hAnsi="Times New Roman"/>
          <w:b/>
          <w:color w:val="000000"/>
          <w:sz w:val="28"/>
          <w:lang w:val="ru-RU"/>
        </w:rPr>
        <w:t>«ВЫСОКИЕ ТЕХНОЛОГИИ»</w:t>
      </w:r>
      <w:r w:rsidR="00AD322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CB708A">
        <w:rPr>
          <w:rFonts w:ascii="Times New Roman" w:hAnsi="Times New Roman"/>
          <w:b/>
          <w:color w:val="000000"/>
          <w:sz w:val="28"/>
          <w:lang w:val="ru-RU"/>
        </w:rPr>
        <w:t>НА УРОВНЕ ОСНОВНОГО ОБЩЕГО ОБРАЗОВАНИЯ</w:t>
      </w:r>
    </w:p>
    <w:p w:rsidR="00AD322C" w:rsidRPr="00AD322C" w:rsidRDefault="00AD322C" w:rsidP="00AD322C">
      <w:pPr>
        <w:pStyle w:val="c2"/>
        <w:spacing w:before="0" w:beforeAutospacing="0" w:after="0" w:afterAutospacing="0"/>
        <w:ind w:left="57" w:right="57"/>
        <w:jc w:val="both"/>
        <w:rPr>
          <w:b/>
          <w:sz w:val="28"/>
          <w:szCs w:val="28"/>
        </w:rPr>
      </w:pPr>
      <w:r w:rsidRPr="00AD322C">
        <w:rPr>
          <w:rStyle w:val="c0c3"/>
          <w:b/>
          <w:sz w:val="28"/>
          <w:szCs w:val="28"/>
        </w:rPr>
        <w:t xml:space="preserve">Личностные универсальные учебные действия </w:t>
      </w:r>
    </w:p>
    <w:p w:rsidR="00AD322C" w:rsidRPr="00AD322C" w:rsidRDefault="00AD322C" w:rsidP="00AD322C">
      <w:pPr>
        <w:pStyle w:val="c2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AD322C">
        <w:rPr>
          <w:rStyle w:val="c0c3"/>
          <w:sz w:val="28"/>
          <w:szCs w:val="28"/>
        </w:rPr>
        <w:t>У учащегося будут сформированы</w:t>
      </w:r>
      <w:r w:rsidRPr="00AD322C">
        <w:rPr>
          <w:rStyle w:val="c0c23c3"/>
          <w:sz w:val="28"/>
          <w:szCs w:val="28"/>
        </w:rPr>
        <w:t xml:space="preserve">: </w:t>
      </w:r>
    </w:p>
    <w:p w:rsidR="00AD322C" w:rsidRPr="00AD322C" w:rsidRDefault="00AD322C" w:rsidP="00AD322C">
      <w:pPr>
        <w:pStyle w:val="ae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22C">
        <w:rPr>
          <w:rFonts w:ascii="Times New Roman" w:hAnsi="Times New Roman" w:cs="Times New Roman"/>
          <w:color w:val="000000"/>
          <w:sz w:val="28"/>
          <w:szCs w:val="28"/>
        </w:rPr>
        <w:t>осознание этнической принадлежности,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AD322C" w:rsidRPr="00AD322C" w:rsidRDefault="00AD322C" w:rsidP="00AD322C">
      <w:pPr>
        <w:pStyle w:val="ae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22C">
        <w:rPr>
          <w:rFonts w:ascii="Times New Roman" w:hAnsi="Times New Roman" w:cs="Times New Roman"/>
          <w:color w:val="000000"/>
          <w:sz w:val="28"/>
          <w:szCs w:val="28"/>
        </w:rPr>
        <w:t>готовность и способность к саморазвитию и самообразованию на основе мотивации к обучению и познанию.</w:t>
      </w:r>
    </w:p>
    <w:p w:rsidR="00AD322C" w:rsidRPr="00AD322C" w:rsidRDefault="00AD322C" w:rsidP="00AD322C">
      <w:pPr>
        <w:pStyle w:val="ae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22C">
        <w:rPr>
          <w:rFonts w:ascii="Times New Roman" w:hAnsi="Times New Roman" w:cs="Times New Roman"/>
          <w:color w:val="000000"/>
          <w:sz w:val="28"/>
          <w:szCs w:val="28"/>
        </w:rPr>
        <w:t>нравственные чувства и нравственное поведение, осознанное и ответственное отношение к собственным поступкам; ответственное отношение к учению; уважительное отношение к труду. Осознание значения семьи в жизни человека и общества, уважительное и заботливое отношение к членам своей семьи.</w:t>
      </w:r>
    </w:p>
    <w:p w:rsidR="00AD322C" w:rsidRPr="00AD322C" w:rsidRDefault="00AD322C" w:rsidP="00AD322C">
      <w:pPr>
        <w:pStyle w:val="ae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22C">
        <w:rPr>
          <w:rFonts w:ascii="Times New Roman" w:hAnsi="Times New Roman" w:cs="Times New Roman"/>
          <w:color w:val="000000"/>
          <w:sz w:val="28"/>
          <w:szCs w:val="28"/>
        </w:rPr>
        <w:t>целостное мировоззрение, соответствующее современному уровню развития науки и общественной практики.</w:t>
      </w:r>
    </w:p>
    <w:p w:rsidR="00AD322C" w:rsidRPr="00AD322C" w:rsidRDefault="00AD322C" w:rsidP="00AD322C">
      <w:pPr>
        <w:pStyle w:val="ae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22C">
        <w:rPr>
          <w:rFonts w:ascii="Times New Roman" w:hAnsi="Times New Roman" w:cs="Times New Roman"/>
          <w:color w:val="000000"/>
          <w:sz w:val="28"/>
          <w:szCs w:val="28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 </w:t>
      </w:r>
    </w:p>
    <w:p w:rsidR="00AD322C" w:rsidRPr="00AD322C" w:rsidRDefault="00AD322C" w:rsidP="00AD322C">
      <w:pPr>
        <w:pStyle w:val="ae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_heading=h.tyjcwt" w:colFirst="0" w:colLast="0"/>
      <w:bookmarkEnd w:id="8"/>
      <w:r w:rsidRPr="00AD322C">
        <w:rPr>
          <w:rFonts w:ascii="Times New Roman" w:hAnsi="Times New Roman" w:cs="Times New Roman"/>
          <w:color w:val="000000"/>
          <w:sz w:val="28"/>
          <w:szCs w:val="28"/>
        </w:rPr>
        <w:t>освоенность социальных норм, правил поведения, ролей и форм социальной жизни в группах и классе в целом.</w:t>
      </w:r>
    </w:p>
    <w:p w:rsidR="00AD322C" w:rsidRPr="00AD322C" w:rsidRDefault="00AD322C" w:rsidP="00AD322C">
      <w:pPr>
        <w:pStyle w:val="c2"/>
        <w:spacing w:before="0" w:beforeAutospacing="0" w:after="0" w:afterAutospacing="0"/>
        <w:ind w:left="57" w:right="57"/>
        <w:jc w:val="both"/>
        <w:rPr>
          <w:rStyle w:val="c0c3"/>
          <w:b/>
          <w:sz w:val="28"/>
          <w:szCs w:val="28"/>
        </w:rPr>
      </w:pPr>
      <w:r w:rsidRPr="00AD322C">
        <w:rPr>
          <w:rStyle w:val="c0c3"/>
          <w:b/>
          <w:sz w:val="28"/>
          <w:szCs w:val="28"/>
        </w:rPr>
        <w:t>Метапредметные универсальные учебные действия:</w:t>
      </w:r>
    </w:p>
    <w:p w:rsidR="00AD322C" w:rsidRPr="00AD322C" w:rsidRDefault="00AD322C" w:rsidP="00AD322C">
      <w:pPr>
        <w:pStyle w:val="c2"/>
        <w:spacing w:before="0" w:beforeAutospacing="0" w:after="0" w:afterAutospacing="0"/>
        <w:ind w:left="57" w:right="57"/>
        <w:jc w:val="both"/>
        <w:rPr>
          <w:b/>
          <w:i/>
          <w:sz w:val="28"/>
          <w:szCs w:val="28"/>
        </w:rPr>
      </w:pPr>
      <w:r w:rsidRPr="00AD322C">
        <w:rPr>
          <w:rStyle w:val="c0c3"/>
          <w:b/>
          <w:i/>
          <w:sz w:val="28"/>
          <w:szCs w:val="28"/>
        </w:rPr>
        <w:t xml:space="preserve">Регулятивные универсальные учебные действия </w:t>
      </w:r>
    </w:p>
    <w:p w:rsidR="00AD322C" w:rsidRPr="00AD322C" w:rsidRDefault="00AD322C" w:rsidP="00AD322C">
      <w:pPr>
        <w:pStyle w:val="c2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AD322C">
        <w:rPr>
          <w:rStyle w:val="c0c23c3"/>
          <w:sz w:val="28"/>
          <w:szCs w:val="28"/>
        </w:rPr>
        <w:t xml:space="preserve">Учащийся научится: </w:t>
      </w:r>
    </w:p>
    <w:p w:rsidR="00AD322C" w:rsidRPr="00AD322C" w:rsidRDefault="00AD322C" w:rsidP="00AD322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/>
        <w:spacing w:after="0"/>
        <w:ind w:left="0" w:firstLine="709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D322C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деятельности:</w:t>
      </w:r>
    </w:p>
    <w:p w:rsidR="00AD322C" w:rsidRPr="00AD322C" w:rsidRDefault="00AD322C" w:rsidP="00AD322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/>
        <w:ind w:left="0" w:firstLine="709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D322C">
        <w:rPr>
          <w:rFonts w:ascii="Times New Roman" w:hAnsi="Times New Roman" w:cs="Times New Roman"/>
          <w:color w:val="000000"/>
          <w:sz w:val="28"/>
          <w:szCs w:val="28"/>
          <w:lang w:val="ru-RU"/>
        </w:rPr>
        <w:t>идентифицировать собственные проблемы и определять главную проблему;</w:t>
      </w:r>
    </w:p>
    <w:p w:rsidR="00AD322C" w:rsidRPr="00AD322C" w:rsidRDefault="00AD322C" w:rsidP="00AD322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/>
        <w:ind w:left="0" w:firstLine="709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D322C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выдвигать версии решения проблемы, формулировать гипотезы, предвосхищать конечный результат;</w:t>
      </w:r>
    </w:p>
    <w:p w:rsidR="00AD322C" w:rsidRPr="00AD322C" w:rsidRDefault="00AD322C" w:rsidP="00AD322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/>
        <w:ind w:left="0" w:firstLine="709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D322C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ставить цель деятельности на основе определенной проблемы и существующих возможностей;</w:t>
      </w:r>
    </w:p>
    <w:p w:rsidR="00AD322C" w:rsidRPr="00AD322C" w:rsidRDefault="00AD322C" w:rsidP="00AD322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/>
        <w:ind w:left="0" w:firstLine="709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D322C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формулировать учебные задачи как шаги достижения поставленной цели деятельности;</w:t>
      </w:r>
    </w:p>
    <w:p w:rsidR="00AD322C" w:rsidRPr="00AD322C" w:rsidRDefault="00AD322C" w:rsidP="00AD322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/>
        <w:spacing w:after="0"/>
        <w:ind w:left="0" w:firstLine="709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D32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Самостоятельно планировать пути достижения целей, в том числе </w:t>
      </w:r>
      <w:r w:rsidRPr="00AD322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альтернативные, осознанно выбирать наиболее эффективные способы решения учебных и познавательных задач. </w:t>
      </w:r>
    </w:p>
    <w:p w:rsidR="00AD322C" w:rsidRPr="00AD322C" w:rsidRDefault="00AD322C" w:rsidP="00AD322C">
      <w:pPr>
        <w:pStyle w:val="c2"/>
        <w:spacing w:before="0" w:beforeAutospacing="0" w:after="0" w:afterAutospacing="0"/>
        <w:ind w:left="57" w:right="57"/>
        <w:jc w:val="both"/>
        <w:rPr>
          <w:rStyle w:val="c0c23c3"/>
          <w:i/>
          <w:sz w:val="28"/>
          <w:szCs w:val="28"/>
        </w:rPr>
      </w:pPr>
      <w:r w:rsidRPr="00AD322C">
        <w:rPr>
          <w:rStyle w:val="c0c23c3"/>
          <w:i/>
          <w:sz w:val="28"/>
          <w:szCs w:val="28"/>
        </w:rPr>
        <w:t>Учащийся сможет:</w:t>
      </w:r>
    </w:p>
    <w:p w:rsidR="00AD322C" w:rsidRPr="00AD322C" w:rsidRDefault="00AD322C" w:rsidP="00AD322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/>
        <w:ind w:left="0" w:firstLine="709"/>
        <w:jc w:val="both"/>
        <w:textDirection w:val="btLr"/>
        <w:textAlignment w:val="top"/>
        <w:outlineLvl w:val="0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AD322C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AD322C" w:rsidRPr="00AD322C" w:rsidRDefault="00AD322C" w:rsidP="00AD322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/>
        <w:ind w:left="0" w:firstLine="709"/>
        <w:jc w:val="both"/>
        <w:textDirection w:val="btLr"/>
        <w:textAlignment w:val="top"/>
        <w:outlineLvl w:val="0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AD322C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AD322C" w:rsidRPr="00AD322C" w:rsidRDefault="00AD322C" w:rsidP="00AD322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/>
        <w:ind w:left="0" w:firstLine="709"/>
        <w:jc w:val="both"/>
        <w:textDirection w:val="btLr"/>
        <w:textAlignment w:val="top"/>
        <w:outlineLvl w:val="0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AD322C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AD322C" w:rsidRPr="00AD322C" w:rsidRDefault="00AD322C" w:rsidP="00AD322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/>
        <w:ind w:left="0" w:firstLine="709"/>
        <w:jc w:val="both"/>
        <w:textDirection w:val="btLr"/>
        <w:textAlignment w:val="top"/>
        <w:outlineLvl w:val="0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AD322C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составлять план решения проблемы (выполнения проекта, проведения исследования);</w:t>
      </w:r>
    </w:p>
    <w:p w:rsidR="00AD322C" w:rsidRPr="00AD322C" w:rsidRDefault="00AD322C" w:rsidP="00AD322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/>
        <w:ind w:left="0" w:firstLine="709"/>
        <w:jc w:val="both"/>
        <w:textDirection w:val="btLr"/>
        <w:textAlignment w:val="top"/>
        <w:outlineLvl w:val="0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AD322C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определять потенциальные затруднения при решении учебной и познавательной задачи и находить средства для их устранения.</w:t>
      </w:r>
    </w:p>
    <w:p w:rsidR="00AD322C" w:rsidRPr="00AD322C" w:rsidRDefault="00AD322C" w:rsidP="00AD322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/>
        <w:spacing w:after="0"/>
        <w:ind w:left="0" w:firstLine="709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D32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AD322C" w:rsidRPr="00AD322C" w:rsidRDefault="00AD322C" w:rsidP="00AD322C">
      <w:pPr>
        <w:pStyle w:val="c2"/>
        <w:spacing w:before="0" w:beforeAutospacing="0" w:after="0" w:afterAutospacing="0"/>
        <w:ind w:right="57"/>
        <w:jc w:val="both"/>
        <w:rPr>
          <w:rStyle w:val="c0c23c3"/>
          <w:i/>
          <w:sz w:val="28"/>
          <w:szCs w:val="28"/>
        </w:rPr>
      </w:pPr>
      <w:r w:rsidRPr="00AD322C">
        <w:rPr>
          <w:rStyle w:val="c0c23c3"/>
          <w:i/>
          <w:sz w:val="28"/>
          <w:szCs w:val="28"/>
        </w:rPr>
        <w:t>Учащийся сможет:</w:t>
      </w:r>
    </w:p>
    <w:p w:rsidR="00AD322C" w:rsidRPr="00AD322C" w:rsidRDefault="00AD322C" w:rsidP="00AD322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/>
        <w:ind w:left="0" w:firstLine="709"/>
        <w:jc w:val="both"/>
        <w:textDirection w:val="btLr"/>
        <w:textAlignment w:val="top"/>
        <w:outlineLvl w:val="0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AD322C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AD322C" w:rsidRPr="00AD322C" w:rsidRDefault="00AD322C" w:rsidP="00AD322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/>
        <w:ind w:left="0" w:firstLine="709"/>
        <w:jc w:val="both"/>
        <w:textDirection w:val="btLr"/>
        <w:textAlignment w:val="top"/>
        <w:outlineLvl w:val="0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AD322C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AD322C" w:rsidRPr="00AD322C" w:rsidRDefault="00AD322C" w:rsidP="00AD322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/>
        <w:ind w:left="0" w:firstLine="709"/>
        <w:jc w:val="both"/>
        <w:textDirection w:val="btLr"/>
        <w:textAlignment w:val="top"/>
        <w:outlineLvl w:val="0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AD322C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оценивать свою деятельность, аргументируя причины достижения или отсутствия планируемого результата;</w:t>
      </w:r>
    </w:p>
    <w:p w:rsidR="00AD322C" w:rsidRPr="00AD322C" w:rsidRDefault="00AD322C" w:rsidP="00AD322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/>
        <w:ind w:left="0" w:firstLine="709"/>
        <w:jc w:val="both"/>
        <w:textDirection w:val="btLr"/>
        <w:textAlignment w:val="top"/>
        <w:outlineLvl w:val="0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AD322C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AD322C" w:rsidRPr="00AD322C" w:rsidRDefault="00AD322C" w:rsidP="00AD322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/>
        <w:ind w:left="0" w:firstLine="709"/>
        <w:jc w:val="both"/>
        <w:textDirection w:val="btLr"/>
        <w:textAlignment w:val="top"/>
        <w:outlineLvl w:val="0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AD322C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сверять свои действия с целью и, при необходимости, исправлять ошибки самостоятельно.</w:t>
      </w:r>
    </w:p>
    <w:p w:rsidR="00AD322C" w:rsidRPr="00AD322C" w:rsidRDefault="00AD322C" w:rsidP="00AD322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/>
        <w:spacing w:after="0"/>
        <w:ind w:left="0" w:firstLine="709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D32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Умение оценивать правильность выполнения учебной задачи, собственные возможности ее решения. </w:t>
      </w:r>
    </w:p>
    <w:p w:rsidR="00AD322C" w:rsidRPr="00AD322C" w:rsidRDefault="00AD322C" w:rsidP="00AD322C">
      <w:pPr>
        <w:pStyle w:val="c2"/>
        <w:spacing w:before="0" w:beforeAutospacing="0" w:after="0" w:afterAutospacing="0"/>
        <w:ind w:right="57"/>
        <w:jc w:val="both"/>
        <w:rPr>
          <w:rStyle w:val="c0c23c3"/>
          <w:i/>
          <w:sz w:val="28"/>
          <w:szCs w:val="28"/>
        </w:rPr>
      </w:pPr>
      <w:r w:rsidRPr="00AD322C">
        <w:rPr>
          <w:rStyle w:val="c0c23c3"/>
          <w:i/>
          <w:sz w:val="28"/>
          <w:szCs w:val="28"/>
        </w:rPr>
        <w:t>Учащийся сможет:</w:t>
      </w:r>
    </w:p>
    <w:p w:rsidR="00AD322C" w:rsidRPr="00AD322C" w:rsidRDefault="00AD322C" w:rsidP="00AD322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/>
        <w:ind w:left="0" w:firstLine="709"/>
        <w:jc w:val="both"/>
        <w:textDirection w:val="btLr"/>
        <w:textAlignment w:val="top"/>
        <w:outlineLvl w:val="0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AD322C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определять критерии правильности (корректности) выполнения учебной задачи;</w:t>
      </w:r>
    </w:p>
    <w:p w:rsidR="00AD322C" w:rsidRPr="00AD322C" w:rsidRDefault="00AD322C" w:rsidP="00AD322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/>
        <w:ind w:left="0" w:firstLine="709"/>
        <w:jc w:val="both"/>
        <w:textDirection w:val="btLr"/>
        <w:textAlignment w:val="top"/>
        <w:outlineLvl w:val="0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AD322C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свободно пользоваться выработанными критериями оценки и самооценки, исходя из цели и имеющихся средств, различая результат и </w:t>
      </w:r>
      <w:r w:rsidRPr="00AD322C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lastRenderedPageBreak/>
        <w:t>способы действий;</w:t>
      </w:r>
    </w:p>
    <w:p w:rsidR="00AD322C" w:rsidRPr="00AD322C" w:rsidRDefault="00AD322C" w:rsidP="00AD322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/>
        <w:ind w:left="0" w:firstLine="709"/>
        <w:jc w:val="both"/>
        <w:textDirection w:val="btLr"/>
        <w:textAlignment w:val="top"/>
        <w:outlineLvl w:val="0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AD322C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оценивать продукт своей деятельности по заданным или самостоятельно определенным критериям в соответствии с целью деятельности.</w:t>
      </w:r>
    </w:p>
    <w:p w:rsidR="00AD322C" w:rsidRPr="00AD322C" w:rsidRDefault="00AD322C" w:rsidP="00AD322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/>
        <w:spacing w:after="0"/>
        <w:ind w:left="0" w:firstLine="709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D322C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Владение основами самоконтроля, самооценки, принятия решений и осуществления осознанного выбора в учебной и познавательной.</w:t>
      </w:r>
    </w:p>
    <w:p w:rsidR="00AD322C" w:rsidRPr="00AD322C" w:rsidRDefault="00AD322C" w:rsidP="00AD322C">
      <w:pPr>
        <w:pStyle w:val="c2"/>
        <w:spacing w:before="0" w:beforeAutospacing="0" w:after="0" w:afterAutospacing="0"/>
        <w:ind w:right="57"/>
        <w:jc w:val="both"/>
        <w:rPr>
          <w:rStyle w:val="c0c23c3"/>
          <w:i/>
          <w:sz w:val="28"/>
          <w:szCs w:val="28"/>
        </w:rPr>
      </w:pPr>
      <w:r w:rsidRPr="00AD322C">
        <w:rPr>
          <w:rStyle w:val="c0c23c3"/>
          <w:i/>
          <w:sz w:val="28"/>
          <w:szCs w:val="28"/>
        </w:rPr>
        <w:t>Учащийся сможет:</w:t>
      </w:r>
    </w:p>
    <w:p w:rsidR="00AD322C" w:rsidRPr="00AD322C" w:rsidRDefault="00AD322C" w:rsidP="00AD322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/>
        <w:ind w:left="0" w:firstLine="709"/>
        <w:jc w:val="both"/>
        <w:textDirection w:val="btLr"/>
        <w:textAlignment w:val="top"/>
        <w:outlineLvl w:val="0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AD322C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AD322C" w:rsidRPr="00AD322C" w:rsidRDefault="00AD322C" w:rsidP="00AD322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/>
        <w:ind w:left="0" w:firstLine="709"/>
        <w:jc w:val="both"/>
        <w:textDirection w:val="btLr"/>
        <w:textAlignment w:val="top"/>
        <w:outlineLvl w:val="0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AD322C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AD322C" w:rsidRPr="00AD322C" w:rsidRDefault="00AD322C" w:rsidP="00AD322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/>
        <w:ind w:left="0" w:firstLine="709"/>
        <w:jc w:val="both"/>
        <w:textDirection w:val="btLr"/>
        <w:textAlignment w:val="top"/>
        <w:outlineLvl w:val="0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AD322C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принимать решение в учебной ситуации и нести за него ответственность;</w:t>
      </w:r>
    </w:p>
    <w:p w:rsidR="00AD322C" w:rsidRPr="00AD322C" w:rsidRDefault="00AD322C" w:rsidP="00AD322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/>
        <w:ind w:left="0" w:firstLine="709"/>
        <w:jc w:val="both"/>
        <w:textDirection w:val="btLr"/>
        <w:textAlignment w:val="top"/>
        <w:outlineLvl w:val="0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AD322C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AD322C" w:rsidRPr="00AD322C" w:rsidRDefault="00AD322C" w:rsidP="00AD322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/>
        <w:ind w:left="0" w:firstLine="709"/>
        <w:jc w:val="both"/>
        <w:textDirection w:val="btLr"/>
        <w:textAlignment w:val="top"/>
        <w:outlineLvl w:val="0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AD322C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деятельности.</w:t>
      </w:r>
    </w:p>
    <w:p w:rsidR="00AD322C" w:rsidRPr="00AD322C" w:rsidRDefault="00AD322C" w:rsidP="00AD322C">
      <w:pPr>
        <w:pStyle w:val="c2"/>
        <w:spacing w:before="0" w:beforeAutospacing="0" w:after="0" w:afterAutospacing="0"/>
        <w:ind w:left="57" w:right="57"/>
        <w:jc w:val="both"/>
        <w:rPr>
          <w:b/>
          <w:i/>
          <w:sz w:val="28"/>
          <w:szCs w:val="28"/>
        </w:rPr>
      </w:pPr>
      <w:r w:rsidRPr="00AD322C">
        <w:rPr>
          <w:rStyle w:val="c0c3"/>
          <w:b/>
          <w:i/>
          <w:sz w:val="28"/>
          <w:szCs w:val="28"/>
        </w:rPr>
        <w:t xml:space="preserve">Коммуникативные универсальные учебные действия </w:t>
      </w:r>
    </w:p>
    <w:p w:rsidR="00AD322C" w:rsidRPr="00AD322C" w:rsidRDefault="00AD322C" w:rsidP="00AD322C">
      <w:pPr>
        <w:pStyle w:val="c2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AD322C">
        <w:rPr>
          <w:rStyle w:val="c0c23c3"/>
          <w:sz w:val="28"/>
          <w:szCs w:val="28"/>
        </w:rPr>
        <w:t xml:space="preserve">Учащийся научится: </w:t>
      </w:r>
    </w:p>
    <w:p w:rsidR="00AD322C" w:rsidRPr="00AD322C" w:rsidRDefault="00AD322C" w:rsidP="00AD322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uppressAutoHyphens/>
        <w:spacing w:after="0"/>
        <w:ind w:left="0" w:firstLine="709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D32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AD322C" w:rsidRPr="00AD322C" w:rsidRDefault="00AD322C" w:rsidP="00AD322C">
      <w:pPr>
        <w:pStyle w:val="c2"/>
        <w:spacing w:before="0" w:beforeAutospacing="0" w:after="0" w:afterAutospacing="0"/>
        <w:ind w:right="57"/>
        <w:jc w:val="both"/>
        <w:rPr>
          <w:i/>
          <w:sz w:val="28"/>
          <w:szCs w:val="28"/>
        </w:rPr>
      </w:pPr>
      <w:r w:rsidRPr="00AD322C">
        <w:rPr>
          <w:rStyle w:val="c0c23c3"/>
          <w:i/>
          <w:sz w:val="28"/>
          <w:szCs w:val="28"/>
        </w:rPr>
        <w:t xml:space="preserve">Учащийся получит возможность научиться: </w:t>
      </w:r>
    </w:p>
    <w:p w:rsidR="00AD322C" w:rsidRPr="00AD322C" w:rsidRDefault="00AD322C" w:rsidP="00AD322C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/>
        <w:ind w:left="0" w:firstLine="709"/>
        <w:jc w:val="both"/>
        <w:textDirection w:val="btLr"/>
        <w:textAlignment w:val="top"/>
        <w:outlineLvl w:val="0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AD322C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определять возможные роли в совместной деятельности;</w:t>
      </w:r>
    </w:p>
    <w:p w:rsidR="00AD322C" w:rsidRPr="00AD322C" w:rsidRDefault="00AD322C" w:rsidP="00AD322C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/>
        <w:ind w:left="0" w:firstLine="709"/>
        <w:jc w:val="both"/>
        <w:textDirection w:val="btLr"/>
        <w:textAlignment w:val="top"/>
        <w:outlineLvl w:val="0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AD322C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играть определенную роль в совместной деятельности;</w:t>
      </w:r>
    </w:p>
    <w:p w:rsidR="00AD322C" w:rsidRPr="00AD322C" w:rsidRDefault="00AD322C" w:rsidP="00AD322C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/>
        <w:ind w:left="0" w:firstLine="709"/>
        <w:jc w:val="both"/>
        <w:textDirection w:val="btLr"/>
        <w:textAlignment w:val="top"/>
        <w:outlineLvl w:val="0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AD322C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AD322C" w:rsidRPr="00AD322C" w:rsidRDefault="00AD322C" w:rsidP="00AD322C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/>
        <w:ind w:left="0" w:firstLine="709"/>
        <w:jc w:val="both"/>
        <w:textDirection w:val="btLr"/>
        <w:textAlignment w:val="top"/>
        <w:outlineLvl w:val="0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AD322C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AD322C" w:rsidRPr="00AD322C" w:rsidRDefault="00AD322C" w:rsidP="00AD322C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/>
        <w:ind w:left="0" w:firstLine="709"/>
        <w:jc w:val="both"/>
        <w:textDirection w:val="btLr"/>
        <w:textAlignment w:val="top"/>
        <w:outlineLvl w:val="0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AD322C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корректно и аргументированно отстаивать свою точку зрения, в дискуссии;</w:t>
      </w:r>
    </w:p>
    <w:p w:rsidR="00AD322C" w:rsidRPr="00AD322C" w:rsidRDefault="00AD322C" w:rsidP="00AD322C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/>
        <w:ind w:left="0" w:firstLine="709"/>
        <w:jc w:val="both"/>
        <w:textDirection w:val="btLr"/>
        <w:textAlignment w:val="top"/>
        <w:outlineLvl w:val="0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AD322C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критически относиться к собственному мнению, с достоинством признавать ошибочность своего мнения (если оно таково) и корректировать </w:t>
      </w:r>
      <w:r w:rsidRPr="00AD322C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lastRenderedPageBreak/>
        <w:t>его;</w:t>
      </w:r>
    </w:p>
    <w:p w:rsidR="00AD322C" w:rsidRPr="00AD322C" w:rsidRDefault="00AD322C" w:rsidP="00AD322C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/>
        <w:ind w:left="0" w:firstLine="709"/>
        <w:jc w:val="both"/>
        <w:textDirection w:val="btLr"/>
        <w:textAlignment w:val="top"/>
        <w:outlineLvl w:val="0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AD322C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предлагать альтернативное решение в конфликтной ситуации;</w:t>
      </w:r>
    </w:p>
    <w:p w:rsidR="00AD322C" w:rsidRPr="00AD322C" w:rsidRDefault="00AD322C" w:rsidP="00AD322C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/>
        <w:ind w:left="0" w:firstLine="709"/>
        <w:jc w:val="both"/>
        <w:textDirection w:val="btLr"/>
        <w:textAlignment w:val="top"/>
        <w:outlineLvl w:val="0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AD322C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выделять общую точку зрения в дискуссии;</w:t>
      </w:r>
    </w:p>
    <w:p w:rsidR="00AD322C" w:rsidRPr="00AD322C" w:rsidRDefault="00AD322C" w:rsidP="00AD322C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/>
        <w:ind w:left="0" w:firstLine="709"/>
        <w:jc w:val="both"/>
        <w:textDirection w:val="btLr"/>
        <w:textAlignment w:val="top"/>
        <w:outlineLvl w:val="0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AD322C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договариваться о правилах и вопросах для обсуждения в соответствии с поставленной перед группой задачей;</w:t>
      </w:r>
    </w:p>
    <w:p w:rsidR="00AD322C" w:rsidRPr="00AD322C" w:rsidRDefault="00AD322C" w:rsidP="00AD322C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/>
        <w:ind w:left="0" w:firstLine="709"/>
        <w:jc w:val="both"/>
        <w:textDirection w:val="btLr"/>
        <w:textAlignment w:val="top"/>
        <w:outlineLvl w:val="0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AD322C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организовывать учебное взаимодействие в группе (определять общие цели, распределять роли, договариваться друг с другом и т. д.).</w:t>
      </w:r>
    </w:p>
    <w:p w:rsidR="00AD322C" w:rsidRPr="00AD322C" w:rsidRDefault="00AD322C" w:rsidP="00AD322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uppressAutoHyphens/>
        <w:spacing w:after="0"/>
        <w:ind w:left="0" w:firstLine="709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D32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Осознанно использовать речевые средства в соответствии с задачей коммуникации. </w:t>
      </w:r>
    </w:p>
    <w:p w:rsidR="00AD322C" w:rsidRPr="00AD322C" w:rsidRDefault="00AD322C" w:rsidP="00AD322C">
      <w:pPr>
        <w:pStyle w:val="c2"/>
        <w:spacing w:before="0" w:beforeAutospacing="0" w:after="0" w:afterAutospacing="0"/>
        <w:ind w:right="57"/>
        <w:jc w:val="both"/>
        <w:rPr>
          <w:i/>
          <w:sz w:val="28"/>
          <w:szCs w:val="28"/>
        </w:rPr>
      </w:pPr>
      <w:r w:rsidRPr="00AD322C">
        <w:rPr>
          <w:rStyle w:val="c0c23c3"/>
          <w:i/>
          <w:sz w:val="28"/>
          <w:szCs w:val="28"/>
        </w:rPr>
        <w:t xml:space="preserve">Учащийся получит возможность научиться: </w:t>
      </w:r>
    </w:p>
    <w:p w:rsidR="00AD322C" w:rsidRPr="00AD322C" w:rsidRDefault="00AD322C" w:rsidP="00AD322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/>
        <w:ind w:left="0" w:firstLine="709"/>
        <w:jc w:val="both"/>
        <w:textDirection w:val="btLr"/>
        <w:textAlignment w:val="top"/>
        <w:outlineLvl w:val="0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AD322C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определять задачу коммуникации и в соответствии с ней отбирать речевые средства;</w:t>
      </w:r>
    </w:p>
    <w:p w:rsidR="00AD322C" w:rsidRPr="00AD322C" w:rsidRDefault="00AD322C" w:rsidP="00AD322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/>
        <w:ind w:left="0" w:firstLine="709"/>
        <w:jc w:val="both"/>
        <w:textDirection w:val="btLr"/>
        <w:textAlignment w:val="top"/>
        <w:outlineLvl w:val="0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AD322C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AD322C" w:rsidRPr="00AD322C" w:rsidRDefault="00AD322C" w:rsidP="00AD322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/>
        <w:ind w:left="0" w:firstLine="709"/>
        <w:jc w:val="both"/>
        <w:textDirection w:val="btLr"/>
        <w:textAlignment w:val="top"/>
        <w:outlineLvl w:val="0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AD322C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представлять в устной форме развернутый план собственной деятельности;</w:t>
      </w:r>
    </w:p>
    <w:p w:rsidR="00AD322C" w:rsidRPr="00AD322C" w:rsidRDefault="00AD322C" w:rsidP="00AD322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/>
        <w:ind w:left="0" w:firstLine="709"/>
        <w:jc w:val="both"/>
        <w:textDirection w:val="btLr"/>
        <w:textAlignment w:val="top"/>
        <w:outlineLvl w:val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D322C">
        <w:rPr>
          <w:rFonts w:ascii="Times New Roman" w:hAnsi="Times New Roman" w:cs="Times New Roman"/>
          <w:i/>
          <w:color w:val="000000"/>
          <w:sz w:val="28"/>
          <w:szCs w:val="28"/>
        </w:rPr>
        <w:t>соблюдать нормы публичной речи;</w:t>
      </w:r>
    </w:p>
    <w:p w:rsidR="00AD322C" w:rsidRPr="00AD322C" w:rsidRDefault="00AD322C" w:rsidP="00AD322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/>
        <w:ind w:left="0" w:firstLine="709"/>
        <w:jc w:val="both"/>
        <w:textDirection w:val="btLr"/>
        <w:textAlignment w:val="top"/>
        <w:outlineLvl w:val="0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AD322C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высказывать и обосновывать мнение (суждение);</w:t>
      </w:r>
    </w:p>
    <w:p w:rsidR="00AD322C" w:rsidRPr="00AD322C" w:rsidRDefault="00AD322C" w:rsidP="00AD322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/>
        <w:ind w:left="0" w:firstLine="709"/>
        <w:jc w:val="both"/>
        <w:textDirection w:val="btLr"/>
        <w:textAlignment w:val="top"/>
        <w:outlineLvl w:val="0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AD322C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принимать решение в ходе диалога;</w:t>
      </w:r>
    </w:p>
    <w:p w:rsidR="00AD322C" w:rsidRPr="00AD322C" w:rsidRDefault="00AD322C" w:rsidP="00AD322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/>
        <w:ind w:left="0" w:firstLine="709"/>
        <w:jc w:val="both"/>
        <w:textDirection w:val="btLr"/>
        <w:textAlignment w:val="top"/>
        <w:outlineLvl w:val="0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AD322C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делать оценочный вывод о достижении цели коммуникации.</w:t>
      </w:r>
      <w:bookmarkStart w:id="9" w:name="_heading=h.3dy6vkm" w:colFirst="0" w:colLast="0"/>
      <w:bookmarkEnd w:id="9"/>
    </w:p>
    <w:p w:rsidR="00AD322C" w:rsidRPr="00AD322C" w:rsidRDefault="00AD322C" w:rsidP="00AD322C">
      <w:pPr>
        <w:pStyle w:val="c2"/>
        <w:spacing w:before="0" w:beforeAutospacing="0" w:after="0" w:afterAutospacing="0"/>
        <w:ind w:left="57" w:right="57"/>
        <w:jc w:val="both"/>
        <w:rPr>
          <w:b/>
          <w:i/>
          <w:sz w:val="28"/>
          <w:szCs w:val="28"/>
        </w:rPr>
      </w:pPr>
      <w:r w:rsidRPr="00AD322C">
        <w:rPr>
          <w:rStyle w:val="c0c3"/>
          <w:b/>
          <w:i/>
          <w:sz w:val="28"/>
          <w:szCs w:val="28"/>
        </w:rPr>
        <w:t>Познавательные универсальные учебные действия</w:t>
      </w:r>
    </w:p>
    <w:p w:rsidR="00AD322C" w:rsidRPr="00AD322C" w:rsidRDefault="00AD322C" w:rsidP="00AD322C">
      <w:pPr>
        <w:pStyle w:val="c2"/>
        <w:spacing w:before="0" w:beforeAutospacing="0" w:after="0" w:afterAutospacing="0"/>
        <w:ind w:left="57" w:right="57"/>
        <w:jc w:val="both"/>
        <w:rPr>
          <w:sz w:val="28"/>
          <w:szCs w:val="28"/>
        </w:rPr>
      </w:pPr>
      <w:r w:rsidRPr="00AD322C">
        <w:rPr>
          <w:rStyle w:val="c0c23c3"/>
          <w:sz w:val="28"/>
          <w:szCs w:val="28"/>
        </w:rPr>
        <w:t>Учащийся научится:</w:t>
      </w:r>
    </w:p>
    <w:p w:rsidR="00AD322C" w:rsidRPr="00AD322C" w:rsidRDefault="00AD322C" w:rsidP="00AD322C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/>
        <w:spacing w:after="0"/>
        <w:ind w:left="0" w:firstLine="709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D32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</w:p>
    <w:p w:rsidR="00AD322C" w:rsidRPr="00AD322C" w:rsidRDefault="00AD322C" w:rsidP="00AD322C">
      <w:pPr>
        <w:pStyle w:val="c2"/>
        <w:spacing w:before="0" w:beforeAutospacing="0" w:after="0" w:afterAutospacing="0"/>
        <w:ind w:right="57"/>
        <w:jc w:val="both"/>
        <w:rPr>
          <w:i/>
          <w:sz w:val="28"/>
          <w:szCs w:val="28"/>
        </w:rPr>
      </w:pPr>
      <w:r w:rsidRPr="00AD322C">
        <w:rPr>
          <w:rStyle w:val="c0c23c3"/>
          <w:i/>
          <w:sz w:val="28"/>
          <w:szCs w:val="28"/>
        </w:rPr>
        <w:t xml:space="preserve">Учащийся получит возможность научиться: </w:t>
      </w:r>
    </w:p>
    <w:p w:rsidR="00AD322C" w:rsidRPr="00AD322C" w:rsidRDefault="00AD322C" w:rsidP="00AD322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/>
        <w:ind w:left="0" w:firstLine="709"/>
        <w:jc w:val="both"/>
        <w:textDirection w:val="btLr"/>
        <w:textAlignment w:val="top"/>
        <w:outlineLvl w:val="0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AD322C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выделять общий признак двух или нескольких предметов, или явлений и объяснять их сходство;</w:t>
      </w:r>
    </w:p>
    <w:p w:rsidR="00AD322C" w:rsidRPr="00AD322C" w:rsidRDefault="00AD322C" w:rsidP="00AD322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/>
        <w:ind w:left="0" w:firstLine="709"/>
        <w:jc w:val="both"/>
        <w:textDirection w:val="btLr"/>
        <w:textAlignment w:val="top"/>
        <w:outlineLvl w:val="0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AD322C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AD322C" w:rsidRPr="00AD322C" w:rsidRDefault="00AD322C" w:rsidP="00AD322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/>
        <w:ind w:left="0" w:firstLine="709"/>
        <w:jc w:val="both"/>
        <w:textDirection w:val="btLr"/>
        <w:textAlignment w:val="top"/>
        <w:outlineLvl w:val="0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AD322C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выделять явление из общего ряда других явлений;</w:t>
      </w:r>
    </w:p>
    <w:p w:rsidR="00AD322C" w:rsidRPr="00AD322C" w:rsidRDefault="00AD322C" w:rsidP="00AD322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/>
        <w:ind w:left="0" w:firstLine="709"/>
        <w:jc w:val="both"/>
        <w:textDirection w:val="btLr"/>
        <w:textAlignment w:val="top"/>
        <w:outlineLvl w:val="0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AD322C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AD322C" w:rsidRPr="00AD322C" w:rsidRDefault="00AD322C" w:rsidP="00AD322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/>
        <w:ind w:left="0" w:firstLine="709"/>
        <w:jc w:val="both"/>
        <w:textDirection w:val="btLr"/>
        <w:textAlignment w:val="top"/>
        <w:outlineLvl w:val="0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AD322C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строить рассуждение на основе сравнения предметов и явлений, выделяя при этом общие признаки;</w:t>
      </w:r>
    </w:p>
    <w:p w:rsidR="00AD322C" w:rsidRPr="00AD322C" w:rsidRDefault="00AD322C" w:rsidP="00AD322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/>
        <w:ind w:left="0" w:firstLine="709"/>
        <w:jc w:val="both"/>
        <w:textDirection w:val="btLr"/>
        <w:textAlignment w:val="top"/>
        <w:outlineLvl w:val="0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AD322C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излагать полученную информацию, интерпретируя ее в контексте </w:t>
      </w:r>
      <w:r w:rsidRPr="00AD322C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lastRenderedPageBreak/>
        <w:t>решаемой задачи;</w:t>
      </w:r>
    </w:p>
    <w:p w:rsidR="00AD322C" w:rsidRPr="00AD322C" w:rsidRDefault="00AD322C" w:rsidP="00AD322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/>
        <w:ind w:left="0" w:firstLine="709"/>
        <w:jc w:val="both"/>
        <w:textDirection w:val="btLr"/>
        <w:textAlignment w:val="top"/>
        <w:outlineLvl w:val="0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AD322C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AD322C" w:rsidRPr="00AD322C" w:rsidRDefault="00AD322C" w:rsidP="00AD322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/>
        <w:ind w:left="0" w:firstLine="709"/>
        <w:jc w:val="both"/>
        <w:textDirection w:val="btLr"/>
        <w:textAlignment w:val="top"/>
        <w:outlineLvl w:val="0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AD322C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AD322C" w:rsidRPr="00AD322C" w:rsidRDefault="00AD322C" w:rsidP="00AD322C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/>
        <w:spacing w:after="0"/>
        <w:ind w:left="0" w:firstLine="709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D322C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AD322C" w:rsidRPr="00AD322C" w:rsidRDefault="00AD322C" w:rsidP="00AD322C">
      <w:pPr>
        <w:pStyle w:val="c2"/>
        <w:spacing w:before="0" w:beforeAutospacing="0" w:after="0" w:afterAutospacing="0"/>
        <w:ind w:right="57"/>
        <w:jc w:val="both"/>
        <w:rPr>
          <w:i/>
          <w:sz w:val="28"/>
          <w:szCs w:val="28"/>
        </w:rPr>
      </w:pPr>
      <w:r w:rsidRPr="00AD322C">
        <w:rPr>
          <w:rStyle w:val="c0c23c3"/>
          <w:i/>
          <w:sz w:val="28"/>
          <w:szCs w:val="28"/>
        </w:rPr>
        <w:t xml:space="preserve">Учащийся получит возможность научиться: </w:t>
      </w:r>
    </w:p>
    <w:p w:rsidR="00AD322C" w:rsidRPr="00AD322C" w:rsidRDefault="00AD322C" w:rsidP="00AD322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/>
        <w:ind w:left="0" w:firstLine="709"/>
        <w:jc w:val="both"/>
        <w:textDirection w:val="btLr"/>
        <w:textAlignment w:val="top"/>
        <w:outlineLvl w:val="0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AD322C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обозначать символом и знаком предмет и/или явление;</w:t>
      </w:r>
    </w:p>
    <w:p w:rsidR="00AD322C" w:rsidRPr="00AD322C" w:rsidRDefault="00AD322C" w:rsidP="00AD322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/>
        <w:ind w:left="0" w:firstLine="709"/>
        <w:jc w:val="both"/>
        <w:textDirection w:val="btLr"/>
        <w:textAlignment w:val="top"/>
        <w:outlineLvl w:val="0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AD322C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AD322C" w:rsidRPr="00AD322C" w:rsidRDefault="00AD322C" w:rsidP="00AD322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/>
        <w:ind w:left="0" w:firstLine="709"/>
        <w:jc w:val="both"/>
        <w:textDirection w:val="btLr"/>
        <w:textAlignment w:val="top"/>
        <w:outlineLvl w:val="0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AD322C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строить модель/схему на основе условий задачи и/или способа ее решения;</w:t>
      </w:r>
    </w:p>
    <w:p w:rsidR="00AD322C" w:rsidRPr="00AD322C" w:rsidRDefault="00AD322C" w:rsidP="00AD322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/>
        <w:ind w:left="0" w:firstLine="709"/>
        <w:jc w:val="both"/>
        <w:textDirection w:val="btLr"/>
        <w:textAlignment w:val="top"/>
        <w:outlineLvl w:val="0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AD322C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AD322C" w:rsidRPr="00AD322C" w:rsidRDefault="00AD322C" w:rsidP="00AD322C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uppressAutoHyphens/>
        <w:spacing w:after="0"/>
        <w:ind w:left="0" w:firstLine="709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AD322C">
        <w:rPr>
          <w:rFonts w:ascii="Times New Roman" w:hAnsi="Times New Roman" w:cs="Times New Roman"/>
          <w:color w:val="000000"/>
          <w:sz w:val="28"/>
          <w:szCs w:val="28"/>
        </w:rPr>
        <w:t xml:space="preserve">Смысловое чтение. </w:t>
      </w:r>
    </w:p>
    <w:p w:rsidR="00AD322C" w:rsidRPr="00AD322C" w:rsidRDefault="00AD322C" w:rsidP="00AD322C">
      <w:pPr>
        <w:pStyle w:val="c2"/>
        <w:spacing w:before="0" w:beforeAutospacing="0" w:after="0" w:afterAutospacing="0"/>
        <w:ind w:right="57"/>
        <w:jc w:val="both"/>
        <w:rPr>
          <w:i/>
          <w:sz w:val="28"/>
          <w:szCs w:val="28"/>
        </w:rPr>
      </w:pPr>
      <w:r w:rsidRPr="00AD322C">
        <w:rPr>
          <w:rStyle w:val="c0c23c3"/>
          <w:i/>
          <w:sz w:val="28"/>
          <w:szCs w:val="28"/>
        </w:rPr>
        <w:t xml:space="preserve">Учащийся получит возможность научиться: </w:t>
      </w:r>
    </w:p>
    <w:p w:rsidR="00AD322C" w:rsidRPr="00AD322C" w:rsidRDefault="00AD322C" w:rsidP="00AD322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/>
        <w:ind w:left="0" w:firstLine="709"/>
        <w:jc w:val="both"/>
        <w:textDirection w:val="btLr"/>
        <w:textAlignment w:val="top"/>
        <w:outlineLvl w:val="0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AD322C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находить в тексте требуемую информацию;</w:t>
      </w:r>
    </w:p>
    <w:p w:rsidR="00AD322C" w:rsidRPr="00AD322C" w:rsidRDefault="00AD322C" w:rsidP="00AD322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/>
        <w:ind w:left="0" w:firstLine="709"/>
        <w:jc w:val="both"/>
        <w:textDirection w:val="btLr"/>
        <w:textAlignment w:val="top"/>
        <w:outlineLvl w:val="0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AD322C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ориентироваться в содержании текста, понимать целостный смысл текста, структурировать текст;</w:t>
      </w:r>
    </w:p>
    <w:p w:rsidR="00AD322C" w:rsidRPr="00AD322C" w:rsidRDefault="00AD322C" w:rsidP="00AD322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/>
        <w:ind w:left="0" w:firstLine="709"/>
        <w:jc w:val="both"/>
        <w:textDirection w:val="btLr"/>
        <w:textAlignment w:val="top"/>
        <w:outlineLvl w:val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D322C">
        <w:rPr>
          <w:rFonts w:ascii="Times New Roman" w:hAnsi="Times New Roman" w:cs="Times New Roman"/>
          <w:i/>
          <w:color w:val="000000"/>
          <w:sz w:val="28"/>
          <w:szCs w:val="28"/>
        </w:rPr>
        <w:t>резюмировать главную идею текста;</w:t>
      </w:r>
    </w:p>
    <w:p w:rsidR="00AD322C" w:rsidRPr="00AD322C" w:rsidRDefault="00AD322C" w:rsidP="00AD322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/>
        <w:ind w:left="0" w:firstLine="709"/>
        <w:jc w:val="both"/>
        <w:textDirection w:val="btLr"/>
        <w:textAlignment w:val="top"/>
        <w:outlineLvl w:val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D322C">
        <w:rPr>
          <w:rFonts w:ascii="Times New Roman" w:hAnsi="Times New Roman" w:cs="Times New Roman"/>
          <w:i/>
          <w:color w:val="000000"/>
          <w:sz w:val="28"/>
          <w:szCs w:val="28"/>
        </w:rPr>
        <w:t>преобразовывать текст;</w:t>
      </w:r>
    </w:p>
    <w:p w:rsidR="00AD322C" w:rsidRPr="00AD322C" w:rsidRDefault="00AD322C" w:rsidP="00AD322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spacing w:after="0"/>
        <w:ind w:left="0" w:firstLine="709"/>
        <w:jc w:val="both"/>
        <w:textDirection w:val="btLr"/>
        <w:textAlignment w:val="top"/>
        <w:outlineLvl w:val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D322C">
        <w:rPr>
          <w:rFonts w:ascii="Times New Roman" w:hAnsi="Times New Roman" w:cs="Times New Roman"/>
          <w:i/>
          <w:color w:val="000000"/>
          <w:sz w:val="28"/>
          <w:szCs w:val="28"/>
        </w:rPr>
        <w:t>критически оценивать содержание текста.</w:t>
      </w:r>
    </w:p>
    <w:p w:rsidR="00DC62DE" w:rsidRPr="00CB708A" w:rsidRDefault="00DC62DE">
      <w:pPr>
        <w:spacing w:after="0" w:line="264" w:lineRule="auto"/>
        <w:ind w:left="120"/>
        <w:jc w:val="both"/>
        <w:rPr>
          <w:lang w:val="ru-RU"/>
        </w:rPr>
      </w:pPr>
    </w:p>
    <w:p w:rsidR="00DC62DE" w:rsidRPr="00CB708A" w:rsidRDefault="00DC62DE">
      <w:pPr>
        <w:spacing w:after="0" w:line="264" w:lineRule="auto"/>
        <w:ind w:firstLine="600"/>
        <w:jc w:val="both"/>
        <w:rPr>
          <w:lang w:val="ru-RU"/>
        </w:rPr>
      </w:pPr>
    </w:p>
    <w:p w:rsidR="00DC62DE" w:rsidRPr="00CB708A" w:rsidRDefault="00DC62DE">
      <w:pPr>
        <w:rPr>
          <w:lang w:val="ru-RU"/>
        </w:rPr>
        <w:sectPr w:rsidR="00DC62DE" w:rsidRPr="00CB708A">
          <w:pgSz w:w="11906" w:h="16383"/>
          <w:pgMar w:top="1134" w:right="850" w:bottom="1134" w:left="1701" w:header="720" w:footer="720" w:gutter="0"/>
          <w:cols w:space="720"/>
        </w:sectPr>
      </w:pPr>
    </w:p>
    <w:p w:rsidR="00DC62DE" w:rsidRDefault="005E0BB7">
      <w:pPr>
        <w:spacing w:after="0"/>
        <w:ind w:left="120"/>
      </w:pPr>
      <w:bookmarkStart w:id="10" w:name="block-22492052"/>
      <w:bookmarkEnd w:id="7"/>
      <w:r w:rsidRPr="00CB708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tbl>
      <w:tblPr>
        <w:tblStyle w:val="TableNormal"/>
        <w:tblW w:w="950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4410"/>
        <w:gridCol w:w="1118"/>
        <w:gridCol w:w="992"/>
        <w:gridCol w:w="1134"/>
        <w:gridCol w:w="1418"/>
      </w:tblGrid>
      <w:tr w:rsidR="00AD322C" w:rsidRPr="00EB56A1" w:rsidTr="00522319">
        <w:trPr>
          <w:trHeight w:val="20"/>
        </w:trPr>
        <w:tc>
          <w:tcPr>
            <w:tcW w:w="436" w:type="dxa"/>
            <w:vMerge w:val="restart"/>
            <w:vAlign w:val="center"/>
          </w:tcPr>
          <w:p w:rsidR="00AD322C" w:rsidRPr="00EB56A1" w:rsidRDefault="00AD322C" w:rsidP="00522319">
            <w:pPr>
              <w:pStyle w:val="TableParagraph"/>
              <w:rPr>
                <w:b/>
                <w:sz w:val="24"/>
                <w:szCs w:val="24"/>
              </w:rPr>
            </w:pPr>
            <w:r w:rsidRPr="00EB56A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410" w:type="dxa"/>
            <w:vMerge w:val="restart"/>
            <w:vAlign w:val="center"/>
          </w:tcPr>
          <w:p w:rsidR="00AD322C" w:rsidRPr="00EB56A1" w:rsidRDefault="00AD322C" w:rsidP="00522319">
            <w:pPr>
              <w:pStyle w:val="TableParagraph"/>
              <w:rPr>
                <w:b/>
                <w:sz w:val="24"/>
                <w:szCs w:val="24"/>
              </w:rPr>
            </w:pPr>
            <w:r w:rsidRPr="00EB56A1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44" w:type="dxa"/>
            <w:gridSpan w:val="3"/>
            <w:vAlign w:val="center"/>
          </w:tcPr>
          <w:p w:rsidR="00AD322C" w:rsidRPr="00EB56A1" w:rsidRDefault="00AD322C" w:rsidP="00522319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EB56A1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418" w:type="dxa"/>
            <w:vMerge w:val="restart"/>
            <w:vAlign w:val="center"/>
          </w:tcPr>
          <w:p w:rsidR="00AD322C" w:rsidRPr="00EB56A1" w:rsidRDefault="00AD322C" w:rsidP="00522319">
            <w:pPr>
              <w:pStyle w:val="TableParagraph"/>
              <w:rPr>
                <w:b/>
                <w:sz w:val="24"/>
                <w:szCs w:val="24"/>
              </w:rPr>
            </w:pPr>
            <w:r w:rsidRPr="00EB56A1">
              <w:rPr>
                <w:b/>
                <w:sz w:val="24"/>
                <w:szCs w:val="24"/>
              </w:rPr>
              <w:t>Формы контроля</w:t>
            </w:r>
          </w:p>
        </w:tc>
      </w:tr>
      <w:tr w:rsidR="00AD322C" w:rsidRPr="00EB56A1" w:rsidTr="00522319">
        <w:trPr>
          <w:trHeight w:val="20"/>
        </w:trPr>
        <w:tc>
          <w:tcPr>
            <w:tcW w:w="436" w:type="dxa"/>
            <w:vMerge/>
            <w:vAlign w:val="center"/>
          </w:tcPr>
          <w:p w:rsidR="00AD322C" w:rsidRPr="00EB56A1" w:rsidRDefault="00AD322C" w:rsidP="00522319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  <w:vMerge/>
            <w:vAlign w:val="center"/>
          </w:tcPr>
          <w:p w:rsidR="00AD322C" w:rsidRPr="00EB56A1" w:rsidRDefault="00AD322C" w:rsidP="00522319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:rsidR="00AD322C" w:rsidRPr="00EB56A1" w:rsidRDefault="00AD322C" w:rsidP="00522319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EB56A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AD322C" w:rsidRPr="00EB56A1" w:rsidRDefault="00AD322C" w:rsidP="00522319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EB56A1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134" w:type="dxa"/>
            <w:vAlign w:val="center"/>
          </w:tcPr>
          <w:p w:rsidR="00AD322C" w:rsidRPr="00EB56A1" w:rsidRDefault="00AD322C" w:rsidP="00522319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EB56A1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418" w:type="dxa"/>
            <w:vMerge/>
          </w:tcPr>
          <w:p w:rsidR="00AD322C" w:rsidRPr="00EB56A1" w:rsidRDefault="00AD322C" w:rsidP="00522319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AD322C" w:rsidRPr="00AD322C" w:rsidTr="00522319">
        <w:trPr>
          <w:trHeight w:val="20"/>
        </w:trPr>
        <w:tc>
          <w:tcPr>
            <w:tcW w:w="8090" w:type="dxa"/>
            <w:gridSpan w:val="5"/>
            <w:vAlign w:val="center"/>
          </w:tcPr>
          <w:p w:rsidR="00AD322C" w:rsidRPr="00EB56A1" w:rsidRDefault="00AD322C" w:rsidP="00522319">
            <w:pPr>
              <w:pStyle w:val="TableParagraph"/>
              <w:tabs>
                <w:tab w:val="left" w:pos="4230"/>
              </w:tabs>
              <w:spacing w:line="276" w:lineRule="auto"/>
              <w:rPr>
                <w:b/>
                <w:sz w:val="24"/>
                <w:szCs w:val="24"/>
              </w:rPr>
            </w:pPr>
            <w:r w:rsidRPr="00EB56A1">
              <w:rPr>
                <w:sz w:val="24"/>
                <w:szCs w:val="24"/>
                <w:lang w:eastAsia="en-US"/>
              </w:rPr>
              <w:t>Контрольно-измерительные материалы ОГЭ по информатике</w:t>
            </w:r>
          </w:p>
        </w:tc>
        <w:tc>
          <w:tcPr>
            <w:tcW w:w="1418" w:type="dxa"/>
          </w:tcPr>
          <w:p w:rsidR="00AD322C" w:rsidRPr="00EB56A1" w:rsidRDefault="00AD322C" w:rsidP="00522319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AD322C" w:rsidRPr="00EB56A1" w:rsidTr="00522319">
        <w:trPr>
          <w:trHeight w:val="20"/>
        </w:trPr>
        <w:tc>
          <w:tcPr>
            <w:tcW w:w="436" w:type="dxa"/>
            <w:vAlign w:val="center"/>
          </w:tcPr>
          <w:p w:rsidR="00AD322C" w:rsidRPr="00EB56A1" w:rsidRDefault="00AD322C" w:rsidP="0052231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B56A1">
              <w:rPr>
                <w:sz w:val="24"/>
                <w:szCs w:val="24"/>
              </w:rPr>
              <w:t>1</w:t>
            </w:r>
          </w:p>
        </w:tc>
        <w:tc>
          <w:tcPr>
            <w:tcW w:w="4410" w:type="dxa"/>
            <w:vAlign w:val="center"/>
          </w:tcPr>
          <w:p w:rsidR="00AD322C" w:rsidRPr="00EB56A1" w:rsidRDefault="00AD322C" w:rsidP="00522319">
            <w:pPr>
              <w:ind w:hanging="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56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подходы к разработке контрольных измерительных материалов ОГЭ по информатике</w:t>
            </w:r>
          </w:p>
        </w:tc>
        <w:tc>
          <w:tcPr>
            <w:tcW w:w="1118" w:type="dxa"/>
            <w:vAlign w:val="center"/>
          </w:tcPr>
          <w:p w:rsidR="00AD322C" w:rsidRPr="00EB56A1" w:rsidRDefault="00AD322C" w:rsidP="00522319">
            <w:pPr>
              <w:ind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56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AD322C" w:rsidRPr="00EB56A1" w:rsidRDefault="00AD322C" w:rsidP="0052231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B56A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D322C" w:rsidRPr="00EB56A1" w:rsidRDefault="00AD322C" w:rsidP="0052231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D322C" w:rsidRPr="00EB56A1" w:rsidRDefault="00AD322C" w:rsidP="0052231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AD322C" w:rsidRPr="00EB56A1" w:rsidTr="00522319">
        <w:trPr>
          <w:trHeight w:val="20"/>
        </w:trPr>
        <w:tc>
          <w:tcPr>
            <w:tcW w:w="8090" w:type="dxa"/>
            <w:gridSpan w:val="5"/>
            <w:vAlign w:val="center"/>
          </w:tcPr>
          <w:p w:rsidR="00AD322C" w:rsidRPr="00EB56A1" w:rsidRDefault="00AD322C" w:rsidP="00522319">
            <w:pPr>
              <w:pStyle w:val="TableParagraph"/>
              <w:tabs>
                <w:tab w:val="left" w:pos="423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EB56A1">
              <w:rPr>
                <w:sz w:val="24"/>
                <w:szCs w:val="24"/>
                <w:lang w:eastAsia="en-US"/>
              </w:rPr>
              <w:t>Тематические блоки</w:t>
            </w:r>
          </w:p>
        </w:tc>
        <w:tc>
          <w:tcPr>
            <w:tcW w:w="1418" w:type="dxa"/>
          </w:tcPr>
          <w:p w:rsidR="00AD322C" w:rsidRPr="00EB56A1" w:rsidRDefault="00AD322C" w:rsidP="00522319">
            <w:pPr>
              <w:pStyle w:val="TableParagraph"/>
              <w:tabs>
                <w:tab w:val="left" w:pos="423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D322C" w:rsidRPr="00EB56A1" w:rsidTr="00522319">
        <w:trPr>
          <w:trHeight w:val="20"/>
        </w:trPr>
        <w:tc>
          <w:tcPr>
            <w:tcW w:w="436" w:type="dxa"/>
            <w:vAlign w:val="center"/>
          </w:tcPr>
          <w:p w:rsidR="00AD322C" w:rsidRPr="00EB56A1" w:rsidRDefault="00AD322C" w:rsidP="0052231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B56A1">
              <w:rPr>
                <w:sz w:val="24"/>
                <w:szCs w:val="24"/>
              </w:rPr>
              <w:t>2</w:t>
            </w:r>
          </w:p>
        </w:tc>
        <w:tc>
          <w:tcPr>
            <w:tcW w:w="4410" w:type="dxa"/>
            <w:vAlign w:val="center"/>
          </w:tcPr>
          <w:p w:rsidR="00AD322C" w:rsidRPr="00EB56A1" w:rsidRDefault="00AD322C" w:rsidP="00522319">
            <w:pPr>
              <w:ind w:hanging="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56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Количественные параметры информационных объектов</w:t>
            </w:r>
          </w:p>
        </w:tc>
        <w:tc>
          <w:tcPr>
            <w:tcW w:w="1118" w:type="dxa"/>
            <w:vAlign w:val="center"/>
          </w:tcPr>
          <w:p w:rsidR="00AD322C" w:rsidRPr="00EB56A1" w:rsidRDefault="00AD322C" w:rsidP="00522319">
            <w:pPr>
              <w:ind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56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AD322C" w:rsidRPr="00EB56A1" w:rsidRDefault="00AD322C" w:rsidP="0052231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B56A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D322C" w:rsidRPr="00EB56A1" w:rsidRDefault="00AD322C" w:rsidP="0052231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D322C" w:rsidRPr="00EB56A1" w:rsidRDefault="00AD322C" w:rsidP="00522319">
            <w:pPr>
              <w:ind w:hanging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6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Практическая работа</w:t>
            </w:r>
          </w:p>
        </w:tc>
      </w:tr>
      <w:tr w:rsidR="00AD322C" w:rsidRPr="00EB56A1" w:rsidTr="00522319">
        <w:trPr>
          <w:trHeight w:val="20"/>
        </w:trPr>
        <w:tc>
          <w:tcPr>
            <w:tcW w:w="436" w:type="dxa"/>
            <w:vAlign w:val="center"/>
          </w:tcPr>
          <w:p w:rsidR="00AD322C" w:rsidRPr="00EB56A1" w:rsidRDefault="00AD322C" w:rsidP="0052231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B56A1">
              <w:rPr>
                <w:sz w:val="24"/>
                <w:szCs w:val="24"/>
              </w:rPr>
              <w:t>3</w:t>
            </w:r>
          </w:p>
        </w:tc>
        <w:tc>
          <w:tcPr>
            <w:tcW w:w="4410" w:type="dxa"/>
            <w:vAlign w:val="center"/>
          </w:tcPr>
          <w:p w:rsidR="00AD322C" w:rsidRPr="00EB56A1" w:rsidRDefault="00AD322C" w:rsidP="00522319">
            <w:pPr>
              <w:ind w:hanging="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56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логического выражения</w:t>
            </w:r>
          </w:p>
        </w:tc>
        <w:tc>
          <w:tcPr>
            <w:tcW w:w="1118" w:type="dxa"/>
            <w:vAlign w:val="center"/>
          </w:tcPr>
          <w:p w:rsidR="00AD322C" w:rsidRPr="00EB56A1" w:rsidRDefault="00AD322C" w:rsidP="00522319">
            <w:pPr>
              <w:ind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56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AD322C" w:rsidRPr="00EB56A1" w:rsidRDefault="00AD322C" w:rsidP="0052231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B56A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D322C" w:rsidRPr="00EB56A1" w:rsidRDefault="00AD322C" w:rsidP="0052231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D322C" w:rsidRPr="00EB56A1" w:rsidRDefault="00AD322C" w:rsidP="00522319">
            <w:pPr>
              <w:ind w:hanging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6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Практическая работа</w:t>
            </w:r>
          </w:p>
        </w:tc>
      </w:tr>
      <w:tr w:rsidR="00AD322C" w:rsidRPr="00EB56A1" w:rsidTr="00522319">
        <w:trPr>
          <w:trHeight w:val="20"/>
        </w:trPr>
        <w:tc>
          <w:tcPr>
            <w:tcW w:w="436" w:type="dxa"/>
            <w:vAlign w:val="center"/>
          </w:tcPr>
          <w:p w:rsidR="00AD322C" w:rsidRPr="00EB56A1" w:rsidRDefault="00AD322C" w:rsidP="0052231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B56A1">
              <w:rPr>
                <w:sz w:val="24"/>
                <w:szCs w:val="24"/>
              </w:rPr>
              <w:t>4</w:t>
            </w:r>
          </w:p>
        </w:tc>
        <w:tc>
          <w:tcPr>
            <w:tcW w:w="4410" w:type="dxa"/>
            <w:vAlign w:val="center"/>
          </w:tcPr>
          <w:p w:rsidR="00AD322C" w:rsidRPr="00EB56A1" w:rsidRDefault="00AD322C" w:rsidP="00522319">
            <w:pPr>
              <w:ind w:hanging="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56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Формальные описания реальных объектов и процессов</w:t>
            </w:r>
          </w:p>
        </w:tc>
        <w:tc>
          <w:tcPr>
            <w:tcW w:w="1118" w:type="dxa"/>
            <w:vAlign w:val="center"/>
          </w:tcPr>
          <w:p w:rsidR="00AD322C" w:rsidRPr="00EB56A1" w:rsidRDefault="00AD322C" w:rsidP="00522319">
            <w:pPr>
              <w:ind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56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AD322C" w:rsidRPr="00EB56A1" w:rsidRDefault="00AD322C" w:rsidP="0052231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B56A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D322C" w:rsidRPr="00EB56A1" w:rsidRDefault="00AD322C" w:rsidP="0052231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D322C" w:rsidRPr="00EB56A1" w:rsidRDefault="00AD322C" w:rsidP="00522319">
            <w:pPr>
              <w:ind w:hanging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6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Практическая работа</w:t>
            </w:r>
          </w:p>
        </w:tc>
      </w:tr>
      <w:tr w:rsidR="00AD322C" w:rsidRPr="00EB56A1" w:rsidTr="00522319">
        <w:trPr>
          <w:trHeight w:val="20"/>
        </w:trPr>
        <w:tc>
          <w:tcPr>
            <w:tcW w:w="436" w:type="dxa"/>
            <w:vAlign w:val="center"/>
          </w:tcPr>
          <w:p w:rsidR="00AD322C" w:rsidRPr="00EB56A1" w:rsidRDefault="00AD322C" w:rsidP="0052231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B56A1">
              <w:rPr>
                <w:sz w:val="24"/>
                <w:szCs w:val="24"/>
              </w:rPr>
              <w:t>5</w:t>
            </w:r>
          </w:p>
        </w:tc>
        <w:tc>
          <w:tcPr>
            <w:tcW w:w="4410" w:type="dxa"/>
            <w:vAlign w:val="center"/>
          </w:tcPr>
          <w:p w:rsidR="00AD322C" w:rsidRPr="00EB56A1" w:rsidRDefault="00AD322C" w:rsidP="00522319">
            <w:pPr>
              <w:ind w:hanging="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56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Файловая система организации данных</w:t>
            </w:r>
          </w:p>
        </w:tc>
        <w:tc>
          <w:tcPr>
            <w:tcW w:w="1118" w:type="dxa"/>
            <w:vAlign w:val="center"/>
          </w:tcPr>
          <w:p w:rsidR="00AD322C" w:rsidRPr="00EB56A1" w:rsidRDefault="00AD322C" w:rsidP="00522319">
            <w:pPr>
              <w:ind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56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AD322C" w:rsidRPr="00EB56A1" w:rsidRDefault="00AD322C" w:rsidP="0052231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B56A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D322C" w:rsidRPr="00EB56A1" w:rsidRDefault="00AD322C" w:rsidP="0052231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B56A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D322C" w:rsidRPr="00EB56A1" w:rsidRDefault="00AD322C" w:rsidP="00522319">
            <w:pPr>
              <w:ind w:hanging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6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Практическая работа</w:t>
            </w:r>
          </w:p>
        </w:tc>
      </w:tr>
      <w:tr w:rsidR="00AD322C" w:rsidRPr="00EB56A1" w:rsidTr="00522319">
        <w:trPr>
          <w:trHeight w:val="20"/>
        </w:trPr>
        <w:tc>
          <w:tcPr>
            <w:tcW w:w="436" w:type="dxa"/>
            <w:vAlign w:val="center"/>
          </w:tcPr>
          <w:p w:rsidR="00AD322C" w:rsidRPr="00EB56A1" w:rsidRDefault="00AD322C" w:rsidP="0052231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B56A1">
              <w:rPr>
                <w:sz w:val="24"/>
                <w:szCs w:val="24"/>
              </w:rPr>
              <w:t>6</w:t>
            </w:r>
          </w:p>
        </w:tc>
        <w:tc>
          <w:tcPr>
            <w:tcW w:w="4410" w:type="dxa"/>
            <w:vAlign w:val="center"/>
          </w:tcPr>
          <w:p w:rsidR="00AD322C" w:rsidRPr="00EB56A1" w:rsidRDefault="00AD322C" w:rsidP="00522319">
            <w:pPr>
              <w:ind w:hanging="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56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Формульная зависимость в графическом виде</w:t>
            </w:r>
          </w:p>
        </w:tc>
        <w:tc>
          <w:tcPr>
            <w:tcW w:w="1118" w:type="dxa"/>
            <w:vAlign w:val="center"/>
          </w:tcPr>
          <w:p w:rsidR="00AD322C" w:rsidRPr="00EB56A1" w:rsidRDefault="00AD322C" w:rsidP="00522319">
            <w:pPr>
              <w:ind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56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AD322C" w:rsidRPr="00EB56A1" w:rsidRDefault="00AD322C" w:rsidP="0052231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B56A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D322C" w:rsidRPr="00EB56A1" w:rsidRDefault="00AD322C" w:rsidP="0052231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D322C" w:rsidRPr="00EB56A1" w:rsidRDefault="00AD322C" w:rsidP="00522319">
            <w:pPr>
              <w:ind w:hanging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6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Практическая работа</w:t>
            </w:r>
          </w:p>
        </w:tc>
      </w:tr>
      <w:tr w:rsidR="00AD322C" w:rsidRPr="00EB56A1" w:rsidTr="00522319">
        <w:trPr>
          <w:trHeight w:val="20"/>
        </w:trPr>
        <w:tc>
          <w:tcPr>
            <w:tcW w:w="436" w:type="dxa"/>
            <w:vAlign w:val="center"/>
          </w:tcPr>
          <w:p w:rsidR="00AD322C" w:rsidRPr="00EB56A1" w:rsidRDefault="00AD322C" w:rsidP="0052231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B56A1">
              <w:rPr>
                <w:sz w:val="24"/>
                <w:szCs w:val="24"/>
              </w:rPr>
              <w:t>7</w:t>
            </w:r>
          </w:p>
        </w:tc>
        <w:tc>
          <w:tcPr>
            <w:tcW w:w="4410" w:type="dxa"/>
            <w:vAlign w:val="center"/>
          </w:tcPr>
          <w:p w:rsidR="00AD322C" w:rsidRPr="00EB56A1" w:rsidRDefault="00AD322C" w:rsidP="00522319">
            <w:pPr>
              <w:ind w:hanging="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56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Алгоритм для конкретного исполнителя с фиксированным набором команд</w:t>
            </w:r>
          </w:p>
        </w:tc>
        <w:tc>
          <w:tcPr>
            <w:tcW w:w="1118" w:type="dxa"/>
            <w:vAlign w:val="center"/>
          </w:tcPr>
          <w:p w:rsidR="00AD322C" w:rsidRPr="00EB56A1" w:rsidRDefault="00AD322C" w:rsidP="00522319">
            <w:pPr>
              <w:ind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56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AD322C" w:rsidRPr="00EB56A1" w:rsidRDefault="00AD322C" w:rsidP="0052231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B56A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D322C" w:rsidRPr="00EB56A1" w:rsidRDefault="00AD322C" w:rsidP="0052231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B56A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D322C" w:rsidRPr="00EB56A1" w:rsidRDefault="00AD322C" w:rsidP="00522319">
            <w:pPr>
              <w:ind w:hanging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6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Практическая работа</w:t>
            </w:r>
          </w:p>
        </w:tc>
      </w:tr>
      <w:tr w:rsidR="00AD322C" w:rsidRPr="00EB56A1" w:rsidTr="00522319">
        <w:trPr>
          <w:trHeight w:val="20"/>
        </w:trPr>
        <w:tc>
          <w:tcPr>
            <w:tcW w:w="436" w:type="dxa"/>
            <w:vAlign w:val="center"/>
          </w:tcPr>
          <w:p w:rsidR="00AD322C" w:rsidRPr="00EB56A1" w:rsidRDefault="00AD322C" w:rsidP="0052231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B56A1">
              <w:rPr>
                <w:sz w:val="24"/>
                <w:szCs w:val="24"/>
              </w:rPr>
              <w:t>8</w:t>
            </w:r>
          </w:p>
        </w:tc>
        <w:tc>
          <w:tcPr>
            <w:tcW w:w="4410" w:type="dxa"/>
            <w:vAlign w:val="center"/>
          </w:tcPr>
          <w:p w:rsidR="00AD322C" w:rsidRPr="00EB56A1" w:rsidRDefault="00AD322C" w:rsidP="00522319">
            <w:pPr>
              <w:ind w:hanging="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56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Кодирование и декодирование информации</w:t>
            </w:r>
          </w:p>
        </w:tc>
        <w:tc>
          <w:tcPr>
            <w:tcW w:w="1118" w:type="dxa"/>
            <w:vAlign w:val="center"/>
          </w:tcPr>
          <w:p w:rsidR="00AD322C" w:rsidRPr="00EB56A1" w:rsidRDefault="00AD322C" w:rsidP="00522319">
            <w:pPr>
              <w:ind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56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AD322C" w:rsidRPr="00EB56A1" w:rsidRDefault="00AD322C" w:rsidP="0052231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D322C" w:rsidRPr="00EB56A1" w:rsidRDefault="00AD322C" w:rsidP="0052231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B56A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D322C" w:rsidRPr="00EB56A1" w:rsidRDefault="00AD322C" w:rsidP="00522319">
            <w:pPr>
              <w:ind w:hanging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6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Практическая работа</w:t>
            </w:r>
          </w:p>
        </w:tc>
      </w:tr>
      <w:tr w:rsidR="00AD322C" w:rsidRPr="00EB56A1" w:rsidTr="00522319">
        <w:trPr>
          <w:trHeight w:val="20"/>
        </w:trPr>
        <w:tc>
          <w:tcPr>
            <w:tcW w:w="436" w:type="dxa"/>
            <w:vAlign w:val="center"/>
          </w:tcPr>
          <w:p w:rsidR="00AD322C" w:rsidRPr="00EB56A1" w:rsidRDefault="00AD322C" w:rsidP="0052231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B56A1">
              <w:rPr>
                <w:sz w:val="24"/>
                <w:szCs w:val="24"/>
              </w:rPr>
              <w:t>9</w:t>
            </w:r>
          </w:p>
        </w:tc>
        <w:tc>
          <w:tcPr>
            <w:tcW w:w="4410" w:type="dxa"/>
            <w:vAlign w:val="center"/>
          </w:tcPr>
          <w:p w:rsidR="00AD322C" w:rsidRPr="00EB56A1" w:rsidRDefault="00AD322C" w:rsidP="00522319">
            <w:pPr>
              <w:ind w:hanging="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56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Линейный алгоритм, записанный на алгоритмическом языке</w:t>
            </w:r>
          </w:p>
        </w:tc>
        <w:tc>
          <w:tcPr>
            <w:tcW w:w="1118" w:type="dxa"/>
            <w:vAlign w:val="center"/>
          </w:tcPr>
          <w:p w:rsidR="00AD322C" w:rsidRPr="00EB56A1" w:rsidRDefault="00AD322C" w:rsidP="00522319">
            <w:pPr>
              <w:ind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56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AD322C" w:rsidRPr="00EB56A1" w:rsidRDefault="00AD322C" w:rsidP="0052231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D322C" w:rsidRPr="00EB56A1" w:rsidRDefault="00AD322C" w:rsidP="0052231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B56A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D322C" w:rsidRPr="00EB56A1" w:rsidRDefault="00AD322C" w:rsidP="00522319">
            <w:pPr>
              <w:ind w:hanging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6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Практическая работа</w:t>
            </w:r>
          </w:p>
        </w:tc>
      </w:tr>
      <w:tr w:rsidR="00AD322C" w:rsidRPr="00EB56A1" w:rsidTr="00522319">
        <w:trPr>
          <w:trHeight w:val="20"/>
        </w:trPr>
        <w:tc>
          <w:tcPr>
            <w:tcW w:w="436" w:type="dxa"/>
            <w:vAlign w:val="center"/>
          </w:tcPr>
          <w:p w:rsidR="00AD322C" w:rsidRPr="00EB56A1" w:rsidRDefault="00AD322C" w:rsidP="0052231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B56A1">
              <w:rPr>
                <w:sz w:val="24"/>
                <w:szCs w:val="24"/>
              </w:rPr>
              <w:t>10</w:t>
            </w:r>
          </w:p>
        </w:tc>
        <w:tc>
          <w:tcPr>
            <w:tcW w:w="4410" w:type="dxa"/>
            <w:vAlign w:val="center"/>
          </w:tcPr>
          <w:p w:rsidR="00AD322C" w:rsidRPr="00EB56A1" w:rsidRDefault="00AD322C" w:rsidP="00522319">
            <w:pPr>
              <w:ind w:hanging="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56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Простейший циклический алгоритм, записанный на алгоритмическом языке</w:t>
            </w:r>
          </w:p>
        </w:tc>
        <w:tc>
          <w:tcPr>
            <w:tcW w:w="1118" w:type="dxa"/>
            <w:vAlign w:val="center"/>
          </w:tcPr>
          <w:p w:rsidR="00AD322C" w:rsidRPr="00EB56A1" w:rsidRDefault="00AD322C" w:rsidP="00522319">
            <w:pPr>
              <w:ind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56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AD322C" w:rsidRPr="00EB56A1" w:rsidRDefault="00AD322C" w:rsidP="0052231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B56A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D322C" w:rsidRPr="00EB56A1" w:rsidRDefault="00AD322C" w:rsidP="0052231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B56A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D322C" w:rsidRPr="00EB56A1" w:rsidRDefault="00AD322C" w:rsidP="00522319">
            <w:pPr>
              <w:ind w:hanging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6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Практическая работа</w:t>
            </w:r>
          </w:p>
        </w:tc>
      </w:tr>
      <w:tr w:rsidR="00AD322C" w:rsidRPr="00EB56A1" w:rsidTr="00522319">
        <w:trPr>
          <w:trHeight w:val="20"/>
        </w:trPr>
        <w:tc>
          <w:tcPr>
            <w:tcW w:w="436" w:type="dxa"/>
            <w:vAlign w:val="center"/>
          </w:tcPr>
          <w:p w:rsidR="00AD322C" w:rsidRPr="00EB56A1" w:rsidRDefault="00AD322C" w:rsidP="0052231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B56A1">
              <w:rPr>
                <w:sz w:val="24"/>
                <w:szCs w:val="24"/>
              </w:rPr>
              <w:t>11</w:t>
            </w:r>
          </w:p>
        </w:tc>
        <w:tc>
          <w:tcPr>
            <w:tcW w:w="4410" w:type="dxa"/>
            <w:vAlign w:val="center"/>
          </w:tcPr>
          <w:p w:rsidR="00AD322C" w:rsidRPr="00EB56A1" w:rsidRDefault="00AD322C" w:rsidP="00522319">
            <w:pPr>
              <w:ind w:hanging="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56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Циклический алгоритм обработки массива чисел, записанный на алгоритмическом языке</w:t>
            </w:r>
          </w:p>
        </w:tc>
        <w:tc>
          <w:tcPr>
            <w:tcW w:w="1118" w:type="dxa"/>
            <w:vAlign w:val="center"/>
          </w:tcPr>
          <w:p w:rsidR="00AD322C" w:rsidRPr="00EB56A1" w:rsidRDefault="00AD322C" w:rsidP="00522319">
            <w:pPr>
              <w:ind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56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AD322C" w:rsidRPr="00EB56A1" w:rsidRDefault="00AD322C" w:rsidP="0052231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B56A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D322C" w:rsidRPr="00EB56A1" w:rsidRDefault="00AD322C" w:rsidP="0052231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B56A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D322C" w:rsidRPr="00EB56A1" w:rsidRDefault="00AD322C" w:rsidP="00522319">
            <w:pPr>
              <w:ind w:hanging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6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Практическая работа</w:t>
            </w:r>
          </w:p>
        </w:tc>
      </w:tr>
      <w:tr w:rsidR="00AD322C" w:rsidRPr="00EB56A1" w:rsidTr="00522319">
        <w:trPr>
          <w:trHeight w:val="20"/>
        </w:trPr>
        <w:tc>
          <w:tcPr>
            <w:tcW w:w="436" w:type="dxa"/>
            <w:vAlign w:val="center"/>
          </w:tcPr>
          <w:p w:rsidR="00AD322C" w:rsidRPr="00EB56A1" w:rsidRDefault="00AD322C" w:rsidP="0052231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B56A1">
              <w:rPr>
                <w:sz w:val="24"/>
                <w:szCs w:val="24"/>
              </w:rPr>
              <w:t>12</w:t>
            </w:r>
          </w:p>
        </w:tc>
        <w:tc>
          <w:tcPr>
            <w:tcW w:w="4410" w:type="dxa"/>
            <w:vAlign w:val="center"/>
          </w:tcPr>
          <w:p w:rsidR="00AD322C" w:rsidRPr="00EB56A1" w:rsidRDefault="00AD322C" w:rsidP="00522319">
            <w:pPr>
              <w:ind w:hanging="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56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Анализирование информации, представленной в виде схем</w:t>
            </w:r>
          </w:p>
        </w:tc>
        <w:tc>
          <w:tcPr>
            <w:tcW w:w="1118" w:type="dxa"/>
            <w:vAlign w:val="center"/>
          </w:tcPr>
          <w:p w:rsidR="00AD322C" w:rsidRPr="00EB56A1" w:rsidRDefault="00AD322C" w:rsidP="00522319">
            <w:pPr>
              <w:ind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56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AD322C" w:rsidRPr="00EB56A1" w:rsidRDefault="00AD322C" w:rsidP="0052231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D322C" w:rsidRPr="00EB56A1" w:rsidRDefault="00AD322C" w:rsidP="0052231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B56A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D322C" w:rsidRPr="00EB56A1" w:rsidRDefault="00AD322C" w:rsidP="00522319">
            <w:pPr>
              <w:ind w:hanging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6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Практическая работа</w:t>
            </w:r>
          </w:p>
        </w:tc>
      </w:tr>
      <w:tr w:rsidR="00AD322C" w:rsidRPr="00EB56A1" w:rsidTr="00522319">
        <w:trPr>
          <w:trHeight w:val="20"/>
        </w:trPr>
        <w:tc>
          <w:tcPr>
            <w:tcW w:w="436" w:type="dxa"/>
            <w:vAlign w:val="center"/>
          </w:tcPr>
          <w:p w:rsidR="00AD322C" w:rsidRPr="00EB56A1" w:rsidRDefault="00AD322C" w:rsidP="0052231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B56A1">
              <w:rPr>
                <w:sz w:val="24"/>
                <w:szCs w:val="24"/>
              </w:rPr>
              <w:t>13</w:t>
            </w:r>
          </w:p>
        </w:tc>
        <w:tc>
          <w:tcPr>
            <w:tcW w:w="4410" w:type="dxa"/>
            <w:vAlign w:val="center"/>
          </w:tcPr>
          <w:p w:rsidR="00AD322C" w:rsidRPr="00EB56A1" w:rsidRDefault="00AD322C" w:rsidP="00522319">
            <w:pPr>
              <w:ind w:hanging="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56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поиска в готовой базе данных по сформулированному условию</w:t>
            </w:r>
          </w:p>
        </w:tc>
        <w:tc>
          <w:tcPr>
            <w:tcW w:w="1118" w:type="dxa"/>
            <w:vAlign w:val="center"/>
          </w:tcPr>
          <w:p w:rsidR="00AD322C" w:rsidRPr="00EB56A1" w:rsidRDefault="00AD322C" w:rsidP="00522319">
            <w:pPr>
              <w:ind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56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AD322C" w:rsidRPr="00EB56A1" w:rsidRDefault="00AD322C" w:rsidP="0052231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D322C" w:rsidRPr="00EB56A1" w:rsidRDefault="00AD322C" w:rsidP="0052231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B56A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D322C" w:rsidRPr="00EB56A1" w:rsidRDefault="00AD322C" w:rsidP="00522319">
            <w:pPr>
              <w:ind w:hanging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6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Практическая работа</w:t>
            </w:r>
          </w:p>
        </w:tc>
      </w:tr>
      <w:tr w:rsidR="00AD322C" w:rsidRPr="00EB56A1" w:rsidTr="00522319">
        <w:trPr>
          <w:trHeight w:val="20"/>
        </w:trPr>
        <w:tc>
          <w:tcPr>
            <w:tcW w:w="436" w:type="dxa"/>
            <w:vAlign w:val="center"/>
          </w:tcPr>
          <w:p w:rsidR="00AD322C" w:rsidRPr="00EB56A1" w:rsidRDefault="00AD322C" w:rsidP="0052231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B56A1">
              <w:rPr>
                <w:sz w:val="24"/>
                <w:szCs w:val="24"/>
              </w:rPr>
              <w:t>14</w:t>
            </w:r>
          </w:p>
        </w:tc>
        <w:tc>
          <w:tcPr>
            <w:tcW w:w="4410" w:type="dxa"/>
            <w:vAlign w:val="center"/>
          </w:tcPr>
          <w:p w:rsidR="00AD322C" w:rsidRPr="00EB56A1" w:rsidRDefault="00AD322C" w:rsidP="00522319">
            <w:pPr>
              <w:ind w:hanging="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56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Дискретная форма представления числовой, текстовой, графической и звуковой информации</w:t>
            </w:r>
          </w:p>
        </w:tc>
        <w:tc>
          <w:tcPr>
            <w:tcW w:w="1118" w:type="dxa"/>
            <w:vAlign w:val="center"/>
          </w:tcPr>
          <w:p w:rsidR="00AD322C" w:rsidRPr="00EB56A1" w:rsidRDefault="00AD322C" w:rsidP="00522319">
            <w:pPr>
              <w:ind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56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AD322C" w:rsidRPr="00EB56A1" w:rsidRDefault="00AD322C" w:rsidP="0052231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D322C" w:rsidRPr="00EB56A1" w:rsidRDefault="00AD322C" w:rsidP="0052231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B56A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D322C" w:rsidRPr="00EB56A1" w:rsidRDefault="00AD322C" w:rsidP="00522319">
            <w:pPr>
              <w:ind w:hanging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6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Практическая работа</w:t>
            </w:r>
          </w:p>
        </w:tc>
      </w:tr>
      <w:tr w:rsidR="00AD322C" w:rsidRPr="00EB56A1" w:rsidTr="00522319">
        <w:trPr>
          <w:trHeight w:val="20"/>
        </w:trPr>
        <w:tc>
          <w:tcPr>
            <w:tcW w:w="436" w:type="dxa"/>
            <w:vAlign w:val="center"/>
          </w:tcPr>
          <w:p w:rsidR="00AD322C" w:rsidRPr="00EB56A1" w:rsidRDefault="00AD322C" w:rsidP="0052231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B56A1">
              <w:rPr>
                <w:sz w:val="24"/>
                <w:szCs w:val="24"/>
              </w:rPr>
              <w:t>15</w:t>
            </w:r>
          </w:p>
        </w:tc>
        <w:tc>
          <w:tcPr>
            <w:tcW w:w="4410" w:type="dxa"/>
            <w:vAlign w:val="center"/>
          </w:tcPr>
          <w:p w:rsidR="00AD322C" w:rsidRPr="00EB56A1" w:rsidRDefault="00AD322C" w:rsidP="00522319">
            <w:pPr>
              <w:ind w:hanging="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56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Простой линейный алгоритм для формального исполнителя</w:t>
            </w:r>
          </w:p>
        </w:tc>
        <w:tc>
          <w:tcPr>
            <w:tcW w:w="1118" w:type="dxa"/>
            <w:vAlign w:val="center"/>
          </w:tcPr>
          <w:p w:rsidR="00AD322C" w:rsidRPr="00EB56A1" w:rsidRDefault="00AD322C" w:rsidP="00522319">
            <w:pPr>
              <w:ind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56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AD322C" w:rsidRPr="00EB56A1" w:rsidRDefault="00AD322C" w:rsidP="0052231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D322C" w:rsidRPr="00EB56A1" w:rsidRDefault="00AD322C" w:rsidP="0052231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B56A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D322C" w:rsidRPr="00EB56A1" w:rsidRDefault="00AD322C" w:rsidP="00522319">
            <w:pPr>
              <w:ind w:hanging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6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Практическая работа</w:t>
            </w:r>
          </w:p>
        </w:tc>
      </w:tr>
      <w:tr w:rsidR="00AD322C" w:rsidRPr="00EB56A1" w:rsidTr="00522319">
        <w:trPr>
          <w:trHeight w:val="20"/>
        </w:trPr>
        <w:tc>
          <w:tcPr>
            <w:tcW w:w="436" w:type="dxa"/>
            <w:vAlign w:val="center"/>
          </w:tcPr>
          <w:p w:rsidR="00AD322C" w:rsidRPr="00EB56A1" w:rsidRDefault="00AD322C" w:rsidP="0052231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B56A1">
              <w:rPr>
                <w:sz w:val="24"/>
                <w:szCs w:val="24"/>
              </w:rPr>
              <w:t>16</w:t>
            </w:r>
          </w:p>
        </w:tc>
        <w:tc>
          <w:tcPr>
            <w:tcW w:w="4410" w:type="dxa"/>
            <w:vAlign w:val="center"/>
          </w:tcPr>
          <w:p w:rsidR="00AD322C" w:rsidRPr="00EB56A1" w:rsidRDefault="00AD322C" w:rsidP="00522319">
            <w:pPr>
              <w:ind w:hanging="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56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Скорость передачи информации</w:t>
            </w:r>
          </w:p>
        </w:tc>
        <w:tc>
          <w:tcPr>
            <w:tcW w:w="1118" w:type="dxa"/>
            <w:vAlign w:val="center"/>
          </w:tcPr>
          <w:p w:rsidR="00AD322C" w:rsidRPr="00EB56A1" w:rsidRDefault="00AD322C" w:rsidP="00522319">
            <w:pPr>
              <w:ind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56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AD322C" w:rsidRPr="00EB56A1" w:rsidRDefault="00AD322C" w:rsidP="0052231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D322C" w:rsidRPr="00EB56A1" w:rsidRDefault="00AD322C" w:rsidP="0052231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B56A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D322C" w:rsidRPr="00EB56A1" w:rsidRDefault="00AD322C" w:rsidP="00522319">
            <w:pPr>
              <w:ind w:hanging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6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Практическая работа</w:t>
            </w:r>
          </w:p>
        </w:tc>
      </w:tr>
      <w:tr w:rsidR="00AD322C" w:rsidRPr="00EB56A1" w:rsidTr="00522319">
        <w:trPr>
          <w:trHeight w:val="20"/>
        </w:trPr>
        <w:tc>
          <w:tcPr>
            <w:tcW w:w="436" w:type="dxa"/>
            <w:vAlign w:val="center"/>
          </w:tcPr>
          <w:p w:rsidR="00AD322C" w:rsidRPr="00EB56A1" w:rsidRDefault="00AD322C" w:rsidP="0052231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B56A1">
              <w:rPr>
                <w:sz w:val="24"/>
                <w:szCs w:val="24"/>
              </w:rPr>
              <w:t>17</w:t>
            </w:r>
          </w:p>
        </w:tc>
        <w:tc>
          <w:tcPr>
            <w:tcW w:w="4410" w:type="dxa"/>
            <w:vAlign w:val="center"/>
          </w:tcPr>
          <w:p w:rsidR="00AD322C" w:rsidRPr="00EB56A1" w:rsidRDefault="00AD322C" w:rsidP="00522319">
            <w:pPr>
              <w:ind w:hanging="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56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Алгоритм, записанный на естественном языке, обрабатывающий цепочки символов или списки</w:t>
            </w:r>
          </w:p>
        </w:tc>
        <w:tc>
          <w:tcPr>
            <w:tcW w:w="1118" w:type="dxa"/>
            <w:vAlign w:val="center"/>
          </w:tcPr>
          <w:p w:rsidR="00AD322C" w:rsidRPr="00EB56A1" w:rsidRDefault="00AD322C" w:rsidP="00522319">
            <w:pPr>
              <w:ind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56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AD322C" w:rsidRPr="00EB56A1" w:rsidRDefault="00AD322C" w:rsidP="0052231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B56A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D322C" w:rsidRPr="00EB56A1" w:rsidRDefault="00AD322C" w:rsidP="0052231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B56A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D322C" w:rsidRPr="00EB56A1" w:rsidRDefault="00AD322C" w:rsidP="00522319">
            <w:pPr>
              <w:ind w:hanging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6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Практическая работа</w:t>
            </w:r>
          </w:p>
        </w:tc>
      </w:tr>
      <w:tr w:rsidR="00AD322C" w:rsidRPr="00EB56A1" w:rsidTr="00522319">
        <w:trPr>
          <w:trHeight w:val="20"/>
        </w:trPr>
        <w:tc>
          <w:tcPr>
            <w:tcW w:w="436" w:type="dxa"/>
            <w:vAlign w:val="center"/>
          </w:tcPr>
          <w:p w:rsidR="00AD322C" w:rsidRPr="00EB56A1" w:rsidRDefault="00AD322C" w:rsidP="0052231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B56A1">
              <w:rPr>
                <w:sz w:val="24"/>
                <w:szCs w:val="24"/>
              </w:rPr>
              <w:t>18</w:t>
            </w:r>
          </w:p>
        </w:tc>
        <w:tc>
          <w:tcPr>
            <w:tcW w:w="4410" w:type="dxa"/>
            <w:vAlign w:val="center"/>
          </w:tcPr>
          <w:p w:rsidR="00AD322C" w:rsidRPr="00EB56A1" w:rsidRDefault="00AD322C" w:rsidP="00522319">
            <w:pPr>
              <w:ind w:hanging="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56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Информационно-коммуникационные технологии</w:t>
            </w:r>
          </w:p>
        </w:tc>
        <w:tc>
          <w:tcPr>
            <w:tcW w:w="1118" w:type="dxa"/>
            <w:vAlign w:val="center"/>
          </w:tcPr>
          <w:p w:rsidR="00AD322C" w:rsidRPr="00EB56A1" w:rsidRDefault="00AD322C" w:rsidP="00522319">
            <w:pPr>
              <w:ind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56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AD322C" w:rsidRPr="00EB56A1" w:rsidRDefault="00AD322C" w:rsidP="0052231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B56A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D322C" w:rsidRPr="00EB56A1" w:rsidRDefault="00AD322C" w:rsidP="0052231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B56A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D322C" w:rsidRPr="00EB56A1" w:rsidRDefault="00AD322C" w:rsidP="00522319">
            <w:pPr>
              <w:ind w:hanging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6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Практическая работа</w:t>
            </w:r>
          </w:p>
        </w:tc>
      </w:tr>
      <w:tr w:rsidR="00AD322C" w:rsidRPr="00EB56A1" w:rsidTr="00522319">
        <w:trPr>
          <w:trHeight w:val="20"/>
        </w:trPr>
        <w:tc>
          <w:tcPr>
            <w:tcW w:w="436" w:type="dxa"/>
            <w:vAlign w:val="center"/>
          </w:tcPr>
          <w:p w:rsidR="00AD322C" w:rsidRPr="00EB56A1" w:rsidRDefault="00AD322C" w:rsidP="0052231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B56A1">
              <w:rPr>
                <w:sz w:val="24"/>
                <w:szCs w:val="24"/>
              </w:rPr>
              <w:t>19</w:t>
            </w:r>
          </w:p>
        </w:tc>
        <w:tc>
          <w:tcPr>
            <w:tcW w:w="4410" w:type="dxa"/>
            <w:vAlign w:val="center"/>
          </w:tcPr>
          <w:p w:rsidR="00AD322C" w:rsidRPr="00EB56A1" w:rsidRDefault="00AD322C" w:rsidP="00522319">
            <w:pPr>
              <w:ind w:hanging="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56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Поиск информации в Интернет</w:t>
            </w:r>
          </w:p>
        </w:tc>
        <w:tc>
          <w:tcPr>
            <w:tcW w:w="1118" w:type="dxa"/>
            <w:vAlign w:val="center"/>
          </w:tcPr>
          <w:p w:rsidR="00AD322C" w:rsidRPr="00EB56A1" w:rsidRDefault="00AD322C" w:rsidP="00522319">
            <w:pPr>
              <w:ind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56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AD322C" w:rsidRPr="00EB56A1" w:rsidRDefault="00AD322C" w:rsidP="0052231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D322C" w:rsidRPr="00EB56A1" w:rsidRDefault="00AD322C" w:rsidP="0052231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B56A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D322C" w:rsidRPr="00EB56A1" w:rsidRDefault="00AD322C" w:rsidP="00522319">
            <w:pPr>
              <w:ind w:hanging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6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Практическая работа</w:t>
            </w:r>
          </w:p>
        </w:tc>
      </w:tr>
      <w:tr w:rsidR="00AD322C" w:rsidRPr="00EB56A1" w:rsidTr="00522319">
        <w:trPr>
          <w:trHeight w:val="20"/>
        </w:trPr>
        <w:tc>
          <w:tcPr>
            <w:tcW w:w="436" w:type="dxa"/>
            <w:vAlign w:val="center"/>
          </w:tcPr>
          <w:p w:rsidR="00AD322C" w:rsidRPr="00EB56A1" w:rsidRDefault="00AD322C" w:rsidP="0052231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B56A1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4410" w:type="dxa"/>
            <w:vAlign w:val="center"/>
          </w:tcPr>
          <w:p w:rsidR="00AD322C" w:rsidRPr="00EB56A1" w:rsidRDefault="00AD322C" w:rsidP="00522319">
            <w:pPr>
              <w:ind w:hanging="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56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Обработка большого массива данных с использованием средств электронной таблицы или базы данных</w:t>
            </w:r>
          </w:p>
        </w:tc>
        <w:tc>
          <w:tcPr>
            <w:tcW w:w="1118" w:type="dxa"/>
            <w:vAlign w:val="center"/>
          </w:tcPr>
          <w:p w:rsidR="00AD322C" w:rsidRPr="00EB56A1" w:rsidRDefault="00AD322C" w:rsidP="00522319">
            <w:pPr>
              <w:ind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56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AD322C" w:rsidRPr="00EB56A1" w:rsidRDefault="00AD322C" w:rsidP="0052231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B56A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D322C" w:rsidRPr="00EB56A1" w:rsidRDefault="00AD322C" w:rsidP="0052231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B56A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D322C" w:rsidRPr="00EB56A1" w:rsidRDefault="00AD322C" w:rsidP="00522319">
            <w:pPr>
              <w:ind w:hanging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6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Практическая работа</w:t>
            </w:r>
          </w:p>
        </w:tc>
      </w:tr>
      <w:tr w:rsidR="00AD322C" w:rsidRPr="00EB56A1" w:rsidTr="00522319">
        <w:trPr>
          <w:trHeight w:val="20"/>
        </w:trPr>
        <w:tc>
          <w:tcPr>
            <w:tcW w:w="436" w:type="dxa"/>
            <w:vAlign w:val="center"/>
          </w:tcPr>
          <w:p w:rsidR="00AD322C" w:rsidRPr="00EB56A1" w:rsidRDefault="00AD322C" w:rsidP="0052231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B56A1">
              <w:rPr>
                <w:sz w:val="24"/>
                <w:szCs w:val="24"/>
              </w:rPr>
              <w:t>21</w:t>
            </w:r>
          </w:p>
        </w:tc>
        <w:tc>
          <w:tcPr>
            <w:tcW w:w="4410" w:type="dxa"/>
            <w:vAlign w:val="center"/>
          </w:tcPr>
          <w:p w:rsidR="00AD322C" w:rsidRPr="00EB56A1" w:rsidRDefault="00AD322C" w:rsidP="00522319">
            <w:pPr>
              <w:ind w:hanging="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56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Короткий алгоритм в среде формального исполнителя</w:t>
            </w:r>
          </w:p>
        </w:tc>
        <w:tc>
          <w:tcPr>
            <w:tcW w:w="1118" w:type="dxa"/>
            <w:vAlign w:val="center"/>
          </w:tcPr>
          <w:p w:rsidR="00AD322C" w:rsidRPr="00EB56A1" w:rsidRDefault="00AD322C" w:rsidP="00522319">
            <w:pPr>
              <w:ind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56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AD322C" w:rsidRPr="00EB56A1" w:rsidRDefault="00AD322C" w:rsidP="0052231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B56A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D322C" w:rsidRPr="00EB56A1" w:rsidRDefault="00AD322C" w:rsidP="0052231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B56A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D322C" w:rsidRPr="00EB56A1" w:rsidRDefault="00AD322C" w:rsidP="00522319">
            <w:pPr>
              <w:ind w:hanging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6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Практическая работа</w:t>
            </w:r>
          </w:p>
        </w:tc>
      </w:tr>
      <w:tr w:rsidR="00AD322C" w:rsidRPr="00EB56A1" w:rsidTr="00522319">
        <w:trPr>
          <w:trHeight w:val="20"/>
        </w:trPr>
        <w:tc>
          <w:tcPr>
            <w:tcW w:w="436" w:type="dxa"/>
            <w:vAlign w:val="center"/>
          </w:tcPr>
          <w:p w:rsidR="00AD322C" w:rsidRPr="00EB56A1" w:rsidRDefault="00AD322C" w:rsidP="0052231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B56A1">
              <w:rPr>
                <w:sz w:val="24"/>
                <w:szCs w:val="24"/>
              </w:rPr>
              <w:t>22</w:t>
            </w:r>
          </w:p>
        </w:tc>
        <w:tc>
          <w:tcPr>
            <w:tcW w:w="4410" w:type="dxa"/>
            <w:vAlign w:val="center"/>
          </w:tcPr>
          <w:p w:rsidR="00AD322C" w:rsidRPr="00EB56A1" w:rsidRDefault="00AD322C" w:rsidP="00522319">
            <w:pPr>
              <w:ind w:hanging="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56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Короткий алгоритм на языке программирования</w:t>
            </w:r>
          </w:p>
        </w:tc>
        <w:tc>
          <w:tcPr>
            <w:tcW w:w="1118" w:type="dxa"/>
            <w:vAlign w:val="center"/>
          </w:tcPr>
          <w:p w:rsidR="00AD322C" w:rsidRPr="00EB56A1" w:rsidRDefault="00AD322C" w:rsidP="00522319">
            <w:pPr>
              <w:ind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56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AD322C" w:rsidRPr="00EB56A1" w:rsidRDefault="00AD322C" w:rsidP="0052231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B56A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D322C" w:rsidRPr="00EB56A1" w:rsidRDefault="00AD322C" w:rsidP="0052231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B56A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D322C" w:rsidRPr="00EB56A1" w:rsidRDefault="00AD322C" w:rsidP="00522319">
            <w:pPr>
              <w:ind w:hanging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56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Практическая работа</w:t>
            </w:r>
          </w:p>
        </w:tc>
      </w:tr>
      <w:tr w:rsidR="00AD322C" w:rsidRPr="00EB56A1" w:rsidTr="00522319">
        <w:trPr>
          <w:trHeight w:val="20"/>
        </w:trPr>
        <w:tc>
          <w:tcPr>
            <w:tcW w:w="8090" w:type="dxa"/>
            <w:gridSpan w:val="5"/>
            <w:vAlign w:val="center"/>
          </w:tcPr>
          <w:p w:rsidR="00AD322C" w:rsidRPr="00EB56A1" w:rsidRDefault="00AD322C" w:rsidP="0052231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B56A1">
              <w:rPr>
                <w:sz w:val="24"/>
                <w:szCs w:val="24"/>
                <w:lang w:eastAsia="en-US"/>
              </w:rPr>
              <w:t>Тренинг по вариантам</w:t>
            </w:r>
          </w:p>
        </w:tc>
        <w:tc>
          <w:tcPr>
            <w:tcW w:w="1418" w:type="dxa"/>
          </w:tcPr>
          <w:p w:rsidR="00AD322C" w:rsidRPr="00EB56A1" w:rsidRDefault="00AD322C" w:rsidP="00522319">
            <w:pPr>
              <w:pStyle w:val="TableParagraph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D322C" w:rsidRPr="00EB56A1" w:rsidTr="00522319">
        <w:trPr>
          <w:trHeight w:val="20"/>
        </w:trPr>
        <w:tc>
          <w:tcPr>
            <w:tcW w:w="436" w:type="dxa"/>
            <w:vAlign w:val="center"/>
          </w:tcPr>
          <w:p w:rsidR="00AD322C" w:rsidRPr="00EB56A1" w:rsidRDefault="00AD322C" w:rsidP="0052231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B56A1">
              <w:rPr>
                <w:sz w:val="24"/>
                <w:szCs w:val="24"/>
              </w:rPr>
              <w:t>23</w:t>
            </w:r>
          </w:p>
        </w:tc>
        <w:tc>
          <w:tcPr>
            <w:tcW w:w="4410" w:type="dxa"/>
            <w:vAlign w:val="center"/>
          </w:tcPr>
          <w:p w:rsidR="00AD322C" w:rsidRPr="00EB56A1" w:rsidRDefault="00AD322C" w:rsidP="00522319">
            <w:pPr>
              <w:ind w:hanging="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56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Государственная итоговая аттестация по информатике</w:t>
            </w:r>
          </w:p>
        </w:tc>
        <w:tc>
          <w:tcPr>
            <w:tcW w:w="1118" w:type="dxa"/>
            <w:vAlign w:val="center"/>
          </w:tcPr>
          <w:p w:rsidR="00AD322C" w:rsidRPr="00EB56A1" w:rsidRDefault="00AD322C" w:rsidP="00522319">
            <w:pPr>
              <w:ind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56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AD322C" w:rsidRPr="00EB56A1" w:rsidRDefault="00AD322C" w:rsidP="0052231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D322C" w:rsidRPr="00EB56A1" w:rsidRDefault="00AD322C" w:rsidP="0052231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B56A1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D322C" w:rsidRPr="00EB56A1" w:rsidRDefault="00AD322C" w:rsidP="00522319">
            <w:pPr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EB56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Практическая работа</w:t>
            </w:r>
          </w:p>
        </w:tc>
      </w:tr>
      <w:tr w:rsidR="00AD322C" w:rsidRPr="00EB56A1" w:rsidTr="00522319">
        <w:trPr>
          <w:trHeight w:val="20"/>
        </w:trPr>
        <w:tc>
          <w:tcPr>
            <w:tcW w:w="4846" w:type="dxa"/>
            <w:gridSpan w:val="2"/>
            <w:vAlign w:val="center"/>
          </w:tcPr>
          <w:p w:rsidR="00AD322C" w:rsidRPr="00EB56A1" w:rsidRDefault="00AD322C" w:rsidP="0052231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B56A1">
              <w:rPr>
                <w:sz w:val="24"/>
                <w:szCs w:val="24"/>
              </w:rPr>
              <w:t>Итого</w:t>
            </w:r>
          </w:p>
        </w:tc>
        <w:tc>
          <w:tcPr>
            <w:tcW w:w="1118" w:type="dxa"/>
            <w:vAlign w:val="center"/>
          </w:tcPr>
          <w:p w:rsidR="00AD322C" w:rsidRPr="00EB56A1" w:rsidRDefault="00AD322C" w:rsidP="0052231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B56A1"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center"/>
          </w:tcPr>
          <w:p w:rsidR="00AD322C" w:rsidRPr="00EB56A1" w:rsidRDefault="00AD322C" w:rsidP="0052231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B56A1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AD322C" w:rsidRPr="00EB56A1" w:rsidRDefault="00AD322C" w:rsidP="0052231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EB56A1">
              <w:rPr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AD322C" w:rsidRPr="00EB56A1" w:rsidRDefault="00AD322C" w:rsidP="00522319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AD322C" w:rsidRDefault="00AD322C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11" w:name="block-22492051"/>
      <w:bookmarkEnd w:id="10"/>
    </w:p>
    <w:p w:rsidR="00AD322C" w:rsidRDefault="00AD322C">
      <w:pPr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br w:type="page"/>
      </w:r>
    </w:p>
    <w:p w:rsidR="00DC62DE" w:rsidRDefault="005E0BB7">
      <w:pPr>
        <w:spacing w:after="0"/>
        <w:ind w:left="120"/>
      </w:pPr>
      <w:bookmarkStart w:id="12" w:name="_GoBack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C62DE" w:rsidRDefault="005E0BB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</w:t>
      </w:r>
      <w:r>
        <w:rPr>
          <w:rFonts w:ascii="Times New Roman" w:hAnsi="Times New Roman"/>
          <w:b/>
          <w:color w:val="000000"/>
          <w:sz w:val="28"/>
        </w:rPr>
        <w:t>УЧЕБНЫЕ МАТЕРИАЛЫ ДЛЯ УЧЕНИКА</w:t>
      </w:r>
    </w:p>
    <w:p w:rsidR="00DC62DE" w:rsidRDefault="005E0BB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DC62DE" w:rsidRDefault="005E0BB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DC62DE" w:rsidRDefault="005E0BB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DC62DE" w:rsidRDefault="005E0BB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DC62DE" w:rsidRDefault="005E0BB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DC62DE" w:rsidRDefault="00DC62DE">
      <w:pPr>
        <w:spacing w:after="0"/>
        <w:ind w:left="120"/>
      </w:pPr>
    </w:p>
    <w:p w:rsidR="00DC62DE" w:rsidRPr="00CD172A" w:rsidRDefault="005E0BB7">
      <w:pPr>
        <w:spacing w:after="0" w:line="480" w:lineRule="auto"/>
        <w:ind w:left="120"/>
        <w:rPr>
          <w:lang w:val="ru-RU"/>
        </w:rPr>
      </w:pPr>
      <w:r w:rsidRPr="00CD172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C62DE" w:rsidRPr="00CD172A" w:rsidRDefault="005E0BB7">
      <w:pPr>
        <w:spacing w:after="0" w:line="480" w:lineRule="auto"/>
        <w:ind w:left="120"/>
        <w:rPr>
          <w:lang w:val="ru-RU"/>
        </w:rPr>
      </w:pPr>
      <w:r w:rsidRPr="00CD172A">
        <w:rPr>
          <w:rFonts w:ascii="Times New Roman" w:hAnsi="Times New Roman"/>
          <w:color w:val="000000"/>
          <w:sz w:val="28"/>
          <w:lang w:val="ru-RU"/>
        </w:rPr>
        <w:t>​</w:t>
      </w:r>
      <w:r w:rsidRPr="00CD172A">
        <w:rPr>
          <w:rFonts w:ascii="Times New Roman" w:hAnsi="Times New Roman"/>
          <w:color w:val="333333"/>
          <w:sz w:val="28"/>
          <w:lang w:val="ru-RU"/>
        </w:rPr>
        <w:t>​‌</w:t>
      </w:r>
      <w:bookmarkStart w:id="13" w:name="bbd0f172-0fc7-47ad-bd72-029d95fdc8ad"/>
      <w:r w:rsidRPr="00CD172A">
        <w:rPr>
          <w:rFonts w:ascii="Times New Roman" w:hAnsi="Times New Roman"/>
          <w:color w:val="000000"/>
          <w:sz w:val="28"/>
          <w:lang w:val="ru-RU"/>
        </w:rPr>
        <w:t xml:space="preserve">ГИС «Моя школа» </w:t>
      </w:r>
      <w:r>
        <w:rPr>
          <w:rFonts w:ascii="Times New Roman" w:hAnsi="Times New Roman"/>
          <w:color w:val="000000"/>
          <w:sz w:val="28"/>
        </w:rPr>
        <w:t>https</w:t>
      </w:r>
      <w:r w:rsidRPr="00CD172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myschool</w:t>
      </w:r>
      <w:r w:rsidRPr="00CD172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CD172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D172A">
        <w:rPr>
          <w:rFonts w:ascii="Times New Roman" w:hAnsi="Times New Roman"/>
          <w:color w:val="000000"/>
          <w:sz w:val="28"/>
          <w:lang w:val="ru-RU"/>
        </w:rPr>
        <w:t>/</w:t>
      </w:r>
      <w:bookmarkEnd w:id="13"/>
      <w:r w:rsidRPr="00CD172A">
        <w:rPr>
          <w:rFonts w:ascii="Times New Roman" w:hAnsi="Times New Roman"/>
          <w:color w:val="333333"/>
          <w:sz w:val="28"/>
          <w:lang w:val="ru-RU"/>
        </w:rPr>
        <w:t>‌</w:t>
      </w:r>
      <w:r w:rsidRPr="00CD172A">
        <w:rPr>
          <w:rFonts w:ascii="Times New Roman" w:hAnsi="Times New Roman"/>
          <w:color w:val="000000"/>
          <w:sz w:val="28"/>
          <w:lang w:val="ru-RU"/>
        </w:rPr>
        <w:t>​</w:t>
      </w:r>
    </w:p>
    <w:p w:rsidR="00DC62DE" w:rsidRPr="00CD172A" w:rsidRDefault="00DC62DE">
      <w:pPr>
        <w:rPr>
          <w:lang w:val="ru-RU"/>
        </w:rPr>
        <w:sectPr w:rsidR="00DC62DE" w:rsidRPr="00CD172A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5E0BB7" w:rsidRPr="00CD172A" w:rsidRDefault="005E0BB7">
      <w:pPr>
        <w:rPr>
          <w:lang w:val="ru-RU"/>
        </w:rPr>
      </w:pPr>
    </w:p>
    <w:sectPr w:rsidR="005E0BB7" w:rsidRPr="00CD172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016E"/>
    <w:multiLevelType w:val="multilevel"/>
    <w:tmpl w:val="F24AA53C"/>
    <w:lvl w:ilvl="0">
      <w:start w:val="1"/>
      <w:numFmt w:val="decimal"/>
      <w:lvlText w:val="%1."/>
      <w:lvlJc w:val="left"/>
      <w:pPr>
        <w:ind w:left="142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1" w15:restartNumberingAfterBreak="0">
    <w:nsid w:val="0C885D1D"/>
    <w:multiLevelType w:val="multilevel"/>
    <w:tmpl w:val="F6B89282"/>
    <w:lvl w:ilvl="0">
      <w:start w:val="1"/>
      <w:numFmt w:val="decimal"/>
      <w:lvlText w:val="%1."/>
      <w:lvlJc w:val="left"/>
      <w:pPr>
        <w:ind w:left="142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2" w15:restartNumberingAfterBreak="0">
    <w:nsid w:val="0F0E501A"/>
    <w:multiLevelType w:val="hybridMultilevel"/>
    <w:tmpl w:val="6826E960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27CE56F3"/>
    <w:multiLevelType w:val="multilevel"/>
    <w:tmpl w:val="F9C0E732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0E72DF9"/>
    <w:multiLevelType w:val="multilevel"/>
    <w:tmpl w:val="A53A20E0"/>
    <w:lvl w:ilvl="0">
      <w:start w:val="1"/>
      <w:numFmt w:val="decimal"/>
      <w:lvlText w:val="%1."/>
      <w:lvlJc w:val="left"/>
      <w:pPr>
        <w:ind w:left="1069" w:hanging="360"/>
      </w:pPr>
      <w:rPr>
        <w:b w:val="0"/>
        <w:vertAlign w:val="baseline"/>
      </w:rPr>
    </w:lvl>
    <w:lvl w:ilvl="1">
      <w:start w:val="1"/>
      <w:numFmt w:val="decimal"/>
      <w:lvlText w:val="%1.%2"/>
      <w:lvlJc w:val="left"/>
      <w:pPr>
        <w:ind w:left="1444" w:hanging="735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1444" w:hanging="735"/>
      </w:pPr>
      <w:rPr>
        <w:b/>
        <w:vertAlign w:val="baseline"/>
      </w:rPr>
    </w:lvl>
    <w:lvl w:ilvl="3">
      <w:start w:val="1"/>
      <w:numFmt w:val="decimal"/>
      <w:lvlText w:val="%1.%2.%3.%4"/>
      <w:lvlJc w:val="left"/>
      <w:pPr>
        <w:ind w:left="1789" w:hanging="1080"/>
      </w:pPr>
      <w:rPr>
        <w:b/>
        <w:vertAlign w:val="baseline"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b/>
        <w:vertAlign w:val="baseline"/>
      </w:rPr>
    </w:lvl>
    <w:lvl w:ilvl="5">
      <w:start w:val="1"/>
      <w:numFmt w:val="decimal"/>
      <w:lvlText w:val="%1.%2.%3.%4.%5.%6"/>
      <w:lvlJc w:val="left"/>
      <w:pPr>
        <w:ind w:left="2149" w:hanging="1440"/>
      </w:pPr>
      <w:rPr>
        <w:b/>
        <w:vertAlign w:val="baseline"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b/>
        <w:vertAlign w:val="baseline"/>
      </w:rPr>
    </w:lvl>
    <w:lvl w:ilvl="7">
      <w:start w:val="1"/>
      <w:numFmt w:val="decimal"/>
      <w:lvlText w:val="%1.%2.%3.%4.%5.%6.%7.%8"/>
      <w:lvlJc w:val="left"/>
      <w:pPr>
        <w:ind w:left="2509" w:hanging="1800"/>
      </w:pPr>
      <w:rPr>
        <w:b/>
        <w:vertAlign w:val="baseline"/>
      </w:rPr>
    </w:lvl>
    <w:lvl w:ilvl="8">
      <w:start w:val="1"/>
      <w:numFmt w:val="decimal"/>
      <w:lvlText w:val="%1.%2.%3.%4.%5.%6.%7.%8.%9"/>
      <w:lvlJc w:val="left"/>
      <w:pPr>
        <w:ind w:left="2869" w:hanging="2160"/>
      </w:pPr>
      <w:rPr>
        <w:b/>
        <w:vertAlign w:val="baseline"/>
      </w:rPr>
    </w:lvl>
  </w:abstractNum>
  <w:abstractNum w:abstractNumId="5" w15:restartNumberingAfterBreak="0">
    <w:nsid w:val="5B5E787C"/>
    <w:multiLevelType w:val="multilevel"/>
    <w:tmpl w:val="EEC8FA90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7B931CD7"/>
    <w:multiLevelType w:val="multilevel"/>
    <w:tmpl w:val="4BEE6356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2DE"/>
    <w:rsid w:val="005E0BB7"/>
    <w:rsid w:val="00AD322C"/>
    <w:rsid w:val="00CB708A"/>
    <w:rsid w:val="00CD172A"/>
    <w:rsid w:val="00DC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56572"/>
  <w15:docId w15:val="{47034797-9184-418B-B938-307A771D0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c0c3">
    <w:name w:val="c0 c3"/>
    <w:basedOn w:val="a0"/>
    <w:rsid w:val="00AD322C"/>
  </w:style>
  <w:style w:type="paragraph" w:customStyle="1" w:styleId="c2">
    <w:name w:val="c2"/>
    <w:basedOn w:val="a"/>
    <w:rsid w:val="00AD3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0c23c3">
    <w:name w:val="c0 c23 c3"/>
    <w:basedOn w:val="a0"/>
    <w:rsid w:val="00AD322C"/>
  </w:style>
  <w:style w:type="paragraph" w:styleId="ae">
    <w:name w:val="List Paragraph"/>
    <w:basedOn w:val="a"/>
    <w:uiPriority w:val="34"/>
    <w:qFormat/>
    <w:rsid w:val="00AD322C"/>
    <w:pPr>
      <w:ind w:left="720"/>
      <w:contextualSpacing/>
    </w:pPr>
    <w:rPr>
      <w:lang w:val="ru-RU"/>
    </w:rPr>
  </w:style>
  <w:style w:type="table" w:customStyle="1" w:styleId="TableNormal">
    <w:name w:val="Table Normal"/>
    <w:uiPriority w:val="2"/>
    <w:qFormat/>
    <w:rsid w:val="00AD322C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D322C"/>
    <w:pPr>
      <w:widowControl w:val="0"/>
      <w:autoSpaceDE w:val="0"/>
      <w:autoSpaceDN w:val="0"/>
      <w:spacing w:after="0" w:line="301" w:lineRule="exact"/>
      <w:jc w:val="center"/>
    </w:pPr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3342</Words>
  <Characters>19051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3Д</dc:creator>
  <cp:lastModifiedBy>Кабинет 3Д</cp:lastModifiedBy>
  <cp:revision>3</cp:revision>
  <dcterms:created xsi:type="dcterms:W3CDTF">2023-10-08T21:12:00Z</dcterms:created>
  <dcterms:modified xsi:type="dcterms:W3CDTF">2023-10-08T21:21:00Z</dcterms:modified>
</cp:coreProperties>
</file>