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72" w:rsidRDefault="00596689" w:rsidP="0059668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03pt;mso-left-percent:-10001;mso-top-percent:-10001;mso-position-horizontal:absolute;mso-position-horizontal-relative:char;mso-position-vertical:absolute;mso-position-vertical-relative:line;mso-left-percent:-10001;mso-top-percent:-10001">
            <v:imagedata r:id="rId6" o:title=""/>
          </v:shape>
        </w:pict>
      </w:r>
    </w:p>
    <w:p w:rsidR="000C7FC6" w:rsidRDefault="000C7FC6">
      <w:pPr>
        <w:pStyle w:val="1"/>
      </w:pPr>
    </w:p>
    <w:p w:rsidR="000C7FC6" w:rsidRDefault="000C7FC6">
      <w:pPr>
        <w:pStyle w:val="1"/>
      </w:pPr>
    </w:p>
    <w:p w:rsidR="000C7FC6" w:rsidRDefault="000C7FC6" w:rsidP="00596689">
      <w:pPr>
        <w:pStyle w:val="1"/>
        <w:jc w:val="both"/>
      </w:pPr>
      <w:bookmarkStart w:id="0" w:name="_GoBack"/>
      <w:bookmarkEnd w:id="0"/>
    </w:p>
    <w:p w:rsidR="000C7FC6" w:rsidRDefault="000C7FC6">
      <w:pPr>
        <w:pStyle w:val="1"/>
      </w:pPr>
    </w:p>
    <w:p w:rsidR="000C7FC6" w:rsidRDefault="000C7FC6">
      <w:pPr>
        <w:pStyle w:val="1"/>
      </w:pPr>
    </w:p>
    <w:p w:rsidR="000C7FC6" w:rsidRDefault="000C7FC6">
      <w:pPr>
        <w:pStyle w:val="1"/>
      </w:pPr>
    </w:p>
    <w:p w:rsidR="00F15772" w:rsidRPr="00CE0B12" w:rsidRDefault="00DF427C">
      <w:pPr>
        <w:pStyle w:val="1"/>
        <w:rPr>
          <w:rFonts w:ascii="Times New Roman" w:hAnsi="Times New Roman" w:cs="Times New Roman"/>
          <w:sz w:val="32"/>
          <w:szCs w:val="32"/>
          <w:u w:val="none"/>
        </w:rPr>
      </w:pPr>
      <w:r w:rsidRPr="00CE0B12">
        <w:rPr>
          <w:rFonts w:ascii="Times New Roman" w:hAnsi="Times New Roman" w:cs="Times New Roman"/>
          <w:sz w:val="32"/>
          <w:szCs w:val="32"/>
          <w:u w:val="none"/>
        </w:rPr>
        <w:t>А</w:t>
      </w:r>
      <w:r w:rsidR="00F15772" w:rsidRPr="00CE0B12">
        <w:rPr>
          <w:rFonts w:ascii="Times New Roman" w:hAnsi="Times New Roman" w:cs="Times New Roman"/>
          <w:sz w:val="32"/>
          <w:szCs w:val="32"/>
          <w:u w:val="none"/>
        </w:rPr>
        <w:t>даптированная образовательная программа начального общего образования для обучающихся с ограниченными возможностями здоровья</w:t>
      </w:r>
      <w:r w:rsidR="0091386B" w:rsidRPr="00CE0B12">
        <w:rPr>
          <w:rFonts w:ascii="Times New Roman" w:hAnsi="Times New Roman" w:cs="Times New Roman"/>
          <w:sz w:val="32"/>
          <w:szCs w:val="32"/>
          <w:u w:val="none"/>
        </w:rPr>
        <w:t xml:space="preserve"> (вариант 7.2)</w:t>
      </w:r>
    </w:p>
    <w:p w:rsidR="00F15772" w:rsidRPr="00CE0B12" w:rsidRDefault="00F15772">
      <w:pPr>
        <w:pStyle w:val="1"/>
        <w:rPr>
          <w:rFonts w:ascii="Times New Roman" w:hAnsi="Times New Roman" w:cs="Times New Roman"/>
        </w:rPr>
      </w:pPr>
    </w:p>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0C7FC6" w:rsidRDefault="000C7FC6" w:rsidP="000C7FC6"/>
    <w:p w:rsidR="00F15772" w:rsidRPr="00227632" w:rsidRDefault="0091386B" w:rsidP="00CE0B12">
      <w:pPr>
        <w:ind w:firstLine="0"/>
        <w:jc w:val="center"/>
        <w:rPr>
          <w:rFonts w:ascii="Times New Roman" w:hAnsi="Times New Roman" w:cs="Times New Roman"/>
          <w:b/>
          <w:sz w:val="32"/>
          <w:szCs w:val="32"/>
        </w:rPr>
      </w:pPr>
      <w:r w:rsidRPr="00227632">
        <w:rPr>
          <w:rFonts w:ascii="Times New Roman" w:hAnsi="Times New Roman" w:cs="Times New Roman"/>
          <w:b/>
          <w:sz w:val="32"/>
          <w:szCs w:val="32"/>
        </w:rPr>
        <w:t>2023 год</w:t>
      </w:r>
    </w:p>
    <w:p w:rsidR="000C7FC6" w:rsidRPr="00CE0B12" w:rsidRDefault="000C7FC6" w:rsidP="000C7FC6">
      <w:pPr>
        <w:pStyle w:val="1"/>
        <w:numPr>
          <w:ilvl w:val="0"/>
          <w:numId w:val="2"/>
        </w:numPr>
        <w:rPr>
          <w:rFonts w:ascii="Times New Roman" w:hAnsi="Times New Roman" w:cs="Times New Roman"/>
          <w:sz w:val="28"/>
          <w:szCs w:val="28"/>
        </w:rPr>
      </w:pPr>
      <w:r w:rsidRPr="00CE0B12">
        <w:rPr>
          <w:rFonts w:ascii="Times New Roman" w:hAnsi="Times New Roman" w:cs="Times New Roman"/>
          <w:sz w:val="28"/>
          <w:szCs w:val="28"/>
        </w:rPr>
        <w:lastRenderedPageBreak/>
        <w:t xml:space="preserve">Общие положения </w:t>
      </w:r>
      <w:r w:rsidR="00F15772" w:rsidRPr="00CE0B12">
        <w:rPr>
          <w:rFonts w:ascii="Times New Roman" w:hAnsi="Times New Roman" w:cs="Times New Roman"/>
          <w:sz w:val="28"/>
          <w:szCs w:val="28"/>
        </w:rPr>
        <w:t>А</w:t>
      </w:r>
      <w:r w:rsidRPr="00CE0B12">
        <w:rPr>
          <w:rFonts w:ascii="Times New Roman" w:hAnsi="Times New Roman" w:cs="Times New Roman"/>
          <w:sz w:val="28"/>
          <w:szCs w:val="28"/>
        </w:rPr>
        <w:t>О</w:t>
      </w:r>
      <w:r w:rsidR="00F15772" w:rsidRPr="00CE0B12">
        <w:rPr>
          <w:rFonts w:ascii="Times New Roman" w:hAnsi="Times New Roman" w:cs="Times New Roman"/>
          <w:sz w:val="28"/>
          <w:szCs w:val="28"/>
        </w:rPr>
        <w:t>ОП НОО для обучающихся с ЗПР</w:t>
      </w:r>
    </w:p>
    <w:p w:rsidR="00F15772" w:rsidRPr="00CE0B12" w:rsidRDefault="00F15772">
      <w:pPr>
        <w:rPr>
          <w:rFonts w:ascii="Times New Roman" w:hAnsi="Times New Roman" w:cs="Times New Roman"/>
          <w:sz w:val="28"/>
          <w:szCs w:val="28"/>
        </w:rPr>
      </w:pPr>
    </w:p>
    <w:p w:rsidR="00F15772" w:rsidRPr="00CE0B12" w:rsidRDefault="0091386B" w:rsidP="0091386B">
      <w:pPr>
        <w:ind w:left="720" w:firstLine="0"/>
        <w:rPr>
          <w:rFonts w:ascii="Times New Roman" w:hAnsi="Times New Roman" w:cs="Times New Roman"/>
          <w:sz w:val="28"/>
          <w:szCs w:val="28"/>
        </w:rPr>
      </w:pPr>
      <w:r w:rsidRPr="00CE0B12">
        <w:rPr>
          <w:rFonts w:ascii="Times New Roman" w:hAnsi="Times New Roman" w:cs="Times New Roman"/>
          <w:sz w:val="28"/>
          <w:szCs w:val="28"/>
        </w:rPr>
        <w:t>.</w:t>
      </w:r>
      <w:r w:rsidR="000C7FC6" w:rsidRPr="00CE0B12">
        <w:rPr>
          <w:rFonts w:ascii="Times New Roman" w:hAnsi="Times New Roman" w:cs="Times New Roman"/>
          <w:sz w:val="28"/>
          <w:szCs w:val="28"/>
        </w:rPr>
        <w:t>1.</w:t>
      </w:r>
      <w:r w:rsidR="00227632">
        <w:rPr>
          <w:rFonts w:ascii="Times New Roman" w:hAnsi="Times New Roman" w:cs="Times New Roman"/>
          <w:sz w:val="28"/>
          <w:szCs w:val="28"/>
        </w:rPr>
        <w:t xml:space="preserve"> </w:t>
      </w:r>
      <w:r w:rsidR="00F15772" w:rsidRPr="00CE0B12">
        <w:rPr>
          <w:rFonts w:ascii="Times New Roman" w:hAnsi="Times New Roman" w:cs="Times New Roman"/>
          <w:sz w:val="28"/>
          <w:szCs w:val="28"/>
        </w:rPr>
        <w:t>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ФГОС НОО обучающихся с ОВЗ.</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 xml:space="preserve"> </w:t>
      </w:r>
      <w:r w:rsidR="00F15772" w:rsidRPr="00CE0B12">
        <w:rPr>
          <w:rFonts w:ascii="Times New Roman" w:hAnsi="Times New Roman" w:cs="Times New Roman"/>
          <w:sz w:val="28"/>
          <w:szCs w:val="28"/>
        </w:rPr>
        <w:t>2</w:t>
      </w:r>
      <w:r w:rsidRPr="00CE0B12">
        <w:rPr>
          <w:rFonts w:ascii="Times New Roman" w:hAnsi="Times New Roman" w:cs="Times New Roman"/>
          <w:sz w:val="28"/>
          <w:szCs w:val="28"/>
        </w:rPr>
        <w:t>. А</w:t>
      </w:r>
      <w:r w:rsidR="00F15772" w:rsidRPr="00CE0B12">
        <w:rPr>
          <w:rFonts w:ascii="Times New Roman" w:hAnsi="Times New Roman" w:cs="Times New Roman"/>
          <w:sz w:val="28"/>
          <w:szCs w:val="28"/>
        </w:rPr>
        <w:t>даптированная образовательная программа является учеб</w:t>
      </w:r>
      <w:r w:rsidRPr="00CE0B12">
        <w:rPr>
          <w:rFonts w:ascii="Times New Roman" w:hAnsi="Times New Roman" w:cs="Times New Roman"/>
          <w:sz w:val="28"/>
          <w:szCs w:val="28"/>
        </w:rPr>
        <w:t>но-методической документацией (учебные</w:t>
      </w:r>
      <w:r w:rsidR="00F15772" w:rsidRPr="00CE0B12">
        <w:rPr>
          <w:rFonts w:ascii="Times New Roman" w:hAnsi="Times New Roman" w:cs="Times New Roman"/>
          <w:sz w:val="28"/>
          <w:szCs w:val="28"/>
        </w:rPr>
        <w:t xml:space="preserve"> планы, календарный учебный график,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3. А</w:t>
      </w:r>
      <w:r w:rsidR="00F15772" w:rsidRPr="00CE0B12">
        <w:rPr>
          <w:rFonts w:ascii="Times New Roman" w:hAnsi="Times New Roman" w:cs="Times New Roman"/>
          <w:sz w:val="28"/>
          <w:szCs w:val="28"/>
        </w:rPr>
        <w:t xml:space="preserve">ОП НОО </w:t>
      </w:r>
      <w:r w:rsidR="000C7FC6" w:rsidRPr="00CE0B12">
        <w:rPr>
          <w:rFonts w:ascii="Times New Roman" w:hAnsi="Times New Roman" w:cs="Times New Roman"/>
          <w:sz w:val="28"/>
          <w:szCs w:val="28"/>
        </w:rPr>
        <w:t xml:space="preserve">разработана </w:t>
      </w:r>
      <w:r w:rsidR="00F15772" w:rsidRPr="00CE0B12">
        <w:rPr>
          <w:rFonts w:ascii="Times New Roman" w:hAnsi="Times New Roman" w:cs="Times New Roman"/>
          <w:sz w:val="28"/>
          <w:szCs w:val="28"/>
        </w:rPr>
        <w:t xml:space="preserve">для обучающихся с ЗПР на основе ФГОС НОО обучающихся с ОВЗ и </w:t>
      </w:r>
      <w:r w:rsidR="000C7FC6" w:rsidRPr="00CE0B12">
        <w:rPr>
          <w:rFonts w:ascii="Times New Roman" w:hAnsi="Times New Roman" w:cs="Times New Roman"/>
          <w:sz w:val="28"/>
          <w:szCs w:val="28"/>
        </w:rPr>
        <w:t>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w:t>
      </w:r>
      <w:r w:rsidR="000C7FC6" w:rsidRPr="00CE0B12">
        <w:rPr>
          <w:rFonts w:ascii="Times New Roman" w:hAnsi="Times New Roman" w:cs="Times New Roman"/>
          <w:sz w:val="28"/>
          <w:szCs w:val="28"/>
        </w:rPr>
        <w:t>.</w:t>
      </w:r>
      <w:r w:rsidRPr="00CE0B12">
        <w:rPr>
          <w:rFonts w:ascii="Times New Roman" w:hAnsi="Times New Roman" w:cs="Times New Roman"/>
          <w:sz w:val="28"/>
          <w:szCs w:val="28"/>
        </w:rPr>
        <w:t xml:space="preserve"> Содержание и планируемые результаты в разработанных о</w:t>
      </w:r>
      <w:r w:rsidR="00BD3D93" w:rsidRPr="00CE0B12">
        <w:rPr>
          <w:rFonts w:ascii="Times New Roman" w:hAnsi="Times New Roman" w:cs="Times New Roman"/>
          <w:sz w:val="28"/>
          <w:szCs w:val="28"/>
        </w:rPr>
        <w:t>бразовательными организациями А</w:t>
      </w:r>
      <w:r w:rsidRPr="00CE0B12">
        <w:rPr>
          <w:rFonts w:ascii="Times New Roman" w:hAnsi="Times New Roman" w:cs="Times New Roman"/>
          <w:sz w:val="28"/>
          <w:szCs w:val="28"/>
        </w:rPr>
        <w:t>ОП НОО для обучающихся с ЗПР должны быть не ниже содержания и планируемых результатов в с</w:t>
      </w:r>
      <w:r w:rsidR="00BD3D93" w:rsidRPr="00CE0B12">
        <w:rPr>
          <w:rFonts w:ascii="Times New Roman" w:hAnsi="Times New Roman" w:cs="Times New Roman"/>
          <w:sz w:val="28"/>
          <w:szCs w:val="28"/>
        </w:rPr>
        <w:t xml:space="preserve">оответствующих разделах данной </w:t>
      </w:r>
      <w:r w:rsidRPr="00CE0B12">
        <w:rPr>
          <w:rFonts w:ascii="Times New Roman" w:hAnsi="Times New Roman" w:cs="Times New Roman"/>
          <w:sz w:val="28"/>
          <w:szCs w:val="28"/>
        </w:rPr>
        <w:t>АОП НОО для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Данная учебно-методическая документация позволяет образовательной организации р</w:t>
      </w:r>
      <w:r w:rsidR="00BD3D93" w:rsidRPr="00CE0B12">
        <w:rPr>
          <w:rFonts w:ascii="Times New Roman" w:hAnsi="Times New Roman" w:cs="Times New Roman"/>
          <w:sz w:val="28"/>
          <w:szCs w:val="28"/>
        </w:rPr>
        <w:t>азработать следующие варианты А</w:t>
      </w:r>
      <w:r w:rsidRPr="00CE0B12">
        <w:rPr>
          <w:rFonts w:ascii="Times New Roman" w:hAnsi="Times New Roman" w:cs="Times New Roman"/>
          <w:sz w:val="28"/>
          <w:szCs w:val="28"/>
        </w:rPr>
        <w:t>ОП НОО для обучающихся с ЗПР:</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А</w:t>
      </w:r>
      <w:r w:rsidR="00F15772" w:rsidRPr="00CE0B12">
        <w:rPr>
          <w:rFonts w:ascii="Times New Roman" w:hAnsi="Times New Roman" w:cs="Times New Roman"/>
          <w:sz w:val="28"/>
          <w:szCs w:val="28"/>
        </w:rPr>
        <w:t>ОП НОО для обучающихся с ЗПР (вариант 7.2).</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 xml:space="preserve">Вариант 7.2 </w:t>
      </w:r>
      <w:r w:rsidR="00BD3D93" w:rsidRPr="00CE0B12">
        <w:rPr>
          <w:rFonts w:ascii="Times New Roman" w:hAnsi="Times New Roman" w:cs="Times New Roman"/>
          <w:sz w:val="28"/>
          <w:szCs w:val="28"/>
        </w:rPr>
        <w:t>А</w:t>
      </w:r>
      <w:r w:rsidR="00F15772" w:rsidRPr="00CE0B12">
        <w:rPr>
          <w:rFonts w:ascii="Times New Roman" w:hAnsi="Times New Roman" w:cs="Times New Roman"/>
          <w:sz w:val="28"/>
          <w:szCs w:val="28"/>
        </w:rPr>
        <w:t>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А</w:t>
      </w:r>
      <w:r w:rsidR="00F15772" w:rsidRPr="00CE0B12">
        <w:rPr>
          <w:rFonts w:ascii="Times New Roman" w:hAnsi="Times New Roman" w:cs="Times New Roman"/>
          <w:sz w:val="28"/>
          <w:szCs w:val="28"/>
        </w:rPr>
        <w:t>ОП НОО для обучающихся с ЗПР, имеющих инвалидность, дополняется ИПРА в части создания специальных условий получения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Определение </w:t>
      </w:r>
      <w:r w:rsidR="000C7FC6" w:rsidRPr="00CE0B12">
        <w:rPr>
          <w:rFonts w:ascii="Times New Roman" w:hAnsi="Times New Roman" w:cs="Times New Roman"/>
          <w:sz w:val="28"/>
          <w:szCs w:val="28"/>
        </w:rPr>
        <w:t>варианта</w:t>
      </w:r>
      <w:r w:rsidR="00BD3D93" w:rsidRPr="00CE0B12">
        <w:rPr>
          <w:rFonts w:ascii="Times New Roman" w:hAnsi="Times New Roman" w:cs="Times New Roman"/>
          <w:sz w:val="28"/>
          <w:szCs w:val="28"/>
        </w:rPr>
        <w:t xml:space="preserve"> А</w:t>
      </w:r>
      <w:r w:rsidRPr="00CE0B12">
        <w:rPr>
          <w:rFonts w:ascii="Times New Roman" w:hAnsi="Times New Roman" w:cs="Times New Roman"/>
          <w:sz w:val="28"/>
          <w:szCs w:val="28"/>
        </w:rPr>
        <w:t>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 xml:space="preserve">6. Структура </w:t>
      </w:r>
      <w:r w:rsidR="00F15772" w:rsidRPr="00CE0B12">
        <w:rPr>
          <w:rFonts w:ascii="Times New Roman" w:hAnsi="Times New Roman" w:cs="Times New Roman"/>
          <w:sz w:val="28"/>
          <w:szCs w:val="28"/>
        </w:rPr>
        <w:t>АОП НОО для обучающихся с ЗПР включает целевой, содержательный и организационный разделы.</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7.</w:t>
      </w:r>
      <w:r w:rsidR="00F15772" w:rsidRPr="00CE0B12">
        <w:rPr>
          <w:rFonts w:ascii="Times New Roman" w:hAnsi="Times New Roman" w:cs="Times New Roman"/>
          <w:sz w:val="28"/>
          <w:szCs w:val="28"/>
        </w:rPr>
        <w:t xml:space="preserve"> Целевой раздел определяет общее назначение, цели, задачи и пла</w:t>
      </w:r>
      <w:r w:rsidRPr="00CE0B12">
        <w:rPr>
          <w:rFonts w:ascii="Times New Roman" w:hAnsi="Times New Roman" w:cs="Times New Roman"/>
          <w:sz w:val="28"/>
          <w:szCs w:val="28"/>
        </w:rPr>
        <w:t xml:space="preserve">нируемые результаты реализации </w:t>
      </w:r>
      <w:r w:rsidR="00F15772" w:rsidRPr="00CE0B12">
        <w:rPr>
          <w:rFonts w:ascii="Times New Roman" w:hAnsi="Times New Roman" w:cs="Times New Roman"/>
          <w:sz w:val="28"/>
          <w:szCs w:val="28"/>
        </w:rPr>
        <w:t>АОП НОО для обучающихся с ЗПР образовательной организацией, а также способы определения достижения этих целей и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Целевой раздел включает: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пояснительную записку;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планируемые результаты освоения обучающимися с ЗПР начального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систему оценки достижения планируемых результатов освоения программ начального общего образования.</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8.</w:t>
      </w:r>
      <w:r w:rsidR="00F15772" w:rsidRPr="00CE0B12">
        <w:rPr>
          <w:rFonts w:ascii="Times New Roman" w:hAnsi="Times New Roman" w:cs="Times New Roman"/>
          <w:sz w:val="28"/>
          <w:szCs w:val="28"/>
        </w:rPr>
        <w:t xml:space="preserve">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sidR="00F15772" w:rsidRPr="00CE0B12">
        <w:rPr>
          <w:rFonts w:ascii="Times New Roman" w:hAnsi="Times New Roman" w:cs="Times New Roman"/>
          <w:sz w:val="28"/>
          <w:szCs w:val="28"/>
        </w:rPr>
        <w:t>метапредметных</w:t>
      </w:r>
      <w:proofErr w:type="spellEnd"/>
      <w:r w:rsidR="00F15772" w:rsidRPr="00CE0B12">
        <w:rPr>
          <w:rFonts w:ascii="Times New Roman" w:hAnsi="Times New Roman" w:cs="Times New Roman"/>
          <w:sz w:val="28"/>
          <w:szCs w:val="28"/>
        </w:rPr>
        <w:t xml:space="preserve"> и предметных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федеральные рабочие программы учебных предметов, учебных курсов (в том числе внеурочной деятельности), учебных модулей;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программу формирования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программу коррекционной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программу воспитания.</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9.</w:t>
      </w:r>
      <w:r w:rsidR="00F15772" w:rsidRPr="00CE0B12">
        <w:rPr>
          <w:rFonts w:ascii="Times New Roman" w:hAnsi="Times New Roman" w:cs="Times New Roman"/>
          <w:sz w:val="28"/>
          <w:szCs w:val="28"/>
        </w:rPr>
        <w:t xml:space="preserve"> Организационный раздел определяет общие рамки организации образовательного процесса, а также ме</w:t>
      </w:r>
      <w:r w:rsidRPr="00CE0B12">
        <w:rPr>
          <w:rFonts w:ascii="Times New Roman" w:hAnsi="Times New Roman" w:cs="Times New Roman"/>
          <w:sz w:val="28"/>
          <w:szCs w:val="28"/>
        </w:rPr>
        <w:t xml:space="preserve">ханизмы реализации компонентов </w:t>
      </w:r>
      <w:r w:rsidR="00F15772" w:rsidRPr="00CE0B12">
        <w:rPr>
          <w:rFonts w:ascii="Times New Roman" w:hAnsi="Times New Roman" w:cs="Times New Roman"/>
          <w:sz w:val="28"/>
          <w:szCs w:val="28"/>
        </w:rPr>
        <w:t>АОП НОО для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Организационный раздел включает: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федеральные учебные планы начального общего образования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федеральный календарный учебный график;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федеральный календарный план воспитательной работы.</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10.</w:t>
      </w:r>
      <w:r w:rsidR="00F15772" w:rsidRPr="00CE0B12">
        <w:rPr>
          <w:rFonts w:ascii="Times New Roman" w:hAnsi="Times New Roman" w:cs="Times New Roman"/>
          <w:sz w:val="28"/>
          <w:szCs w:val="28"/>
        </w:rPr>
        <w:t>При</w:t>
      </w:r>
      <w:r w:rsidR="00BD3D93" w:rsidRPr="00CE0B12">
        <w:rPr>
          <w:rFonts w:ascii="Times New Roman" w:hAnsi="Times New Roman" w:cs="Times New Roman"/>
          <w:sz w:val="28"/>
          <w:szCs w:val="28"/>
        </w:rPr>
        <w:t xml:space="preserve">нципы и подходы к формированию </w:t>
      </w:r>
      <w:r w:rsidR="00F15772" w:rsidRPr="00CE0B12">
        <w:rPr>
          <w:rFonts w:ascii="Times New Roman" w:hAnsi="Times New Roman" w:cs="Times New Roman"/>
          <w:sz w:val="28"/>
          <w:szCs w:val="28"/>
        </w:rPr>
        <w:t>АОП НОО обучающихся с ЗПР.</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 xml:space="preserve">11. Принципы формирования </w:t>
      </w:r>
      <w:r w:rsidR="00F15772" w:rsidRPr="00CE0B12">
        <w:rPr>
          <w:rFonts w:ascii="Times New Roman" w:hAnsi="Times New Roman" w:cs="Times New Roman"/>
          <w:sz w:val="28"/>
          <w:szCs w:val="28"/>
        </w:rPr>
        <w:t>АОП НОО представлены разделе I. Общие положения.</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1</w:t>
      </w:r>
      <w:r w:rsidR="00F15772" w:rsidRPr="00CE0B12">
        <w:rPr>
          <w:rFonts w:ascii="Times New Roman" w:hAnsi="Times New Roman" w:cs="Times New Roman"/>
          <w:sz w:val="28"/>
          <w:szCs w:val="28"/>
        </w:rPr>
        <w:t>2. В</w:t>
      </w:r>
      <w:r w:rsidRPr="00CE0B12">
        <w:rPr>
          <w:rFonts w:ascii="Times New Roman" w:hAnsi="Times New Roman" w:cs="Times New Roman"/>
          <w:sz w:val="28"/>
          <w:szCs w:val="28"/>
        </w:rPr>
        <w:t xml:space="preserve"> основу реализации </w:t>
      </w:r>
      <w:r w:rsidR="00F15772" w:rsidRPr="00CE0B12">
        <w:rPr>
          <w:rFonts w:ascii="Times New Roman" w:hAnsi="Times New Roman" w:cs="Times New Roman"/>
          <w:sz w:val="28"/>
          <w:szCs w:val="28"/>
        </w:rPr>
        <w:t xml:space="preserve">АОП НОО для обучающихся с ЗПР заложены дифференцированный и </w:t>
      </w:r>
      <w:proofErr w:type="spellStart"/>
      <w:r w:rsidR="00F15772" w:rsidRPr="00CE0B12">
        <w:rPr>
          <w:rFonts w:ascii="Times New Roman" w:hAnsi="Times New Roman" w:cs="Times New Roman"/>
          <w:sz w:val="28"/>
          <w:szCs w:val="28"/>
        </w:rPr>
        <w:t>деятельностный</w:t>
      </w:r>
      <w:proofErr w:type="spellEnd"/>
      <w:r w:rsidR="00F15772" w:rsidRPr="00CE0B12">
        <w:rPr>
          <w:rFonts w:ascii="Times New Roman" w:hAnsi="Times New Roman" w:cs="Times New Roman"/>
          <w:sz w:val="28"/>
          <w:szCs w:val="28"/>
        </w:rPr>
        <w:t xml:space="preserve"> подходы.</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13</w:t>
      </w:r>
      <w:r w:rsidR="00F15772" w:rsidRPr="00CE0B12">
        <w:rPr>
          <w:rFonts w:ascii="Times New Roman" w:hAnsi="Times New Roman" w:cs="Times New Roman"/>
          <w:sz w:val="28"/>
          <w:szCs w:val="28"/>
        </w:rPr>
        <w:t xml:space="preserve"> Дифферен</w:t>
      </w:r>
      <w:r w:rsidRPr="00CE0B12">
        <w:rPr>
          <w:rFonts w:ascii="Times New Roman" w:hAnsi="Times New Roman" w:cs="Times New Roman"/>
          <w:sz w:val="28"/>
          <w:szCs w:val="28"/>
        </w:rPr>
        <w:t xml:space="preserve">цированный подход к реализации </w:t>
      </w:r>
      <w:r w:rsidR="00F15772" w:rsidRPr="00CE0B12">
        <w:rPr>
          <w:rFonts w:ascii="Times New Roman" w:hAnsi="Times New Roman" w:cs="Times New Roman"/>
          <w:sz w:val="28"/>
          <w:szCs w:val="28"/>
        </w:rPr>
        <w:t xml:space="preserve">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BD3D93" w:rsidRPr="00CE0B12">
        <w:rPr>
          <w:rFonts w:ascii="Times New Roman" w:hAnsi="Times New Roman" w:cs="Times New Roman"/>
          <w:sz w:val="28"/>
          <w:szCs w:val="28"/>
        </w:rPr>
        <w:t>и реализации разных вариантов А</w:t>
      </w:r>
      <w:r w:rsidR="00F15772" w:rsidRPr="00CE0B12">
        <w:rPr>
          <w:rFonts w:ascii="Times New Roman" w:hAnsi="Times New Roman" w:cs="Times New Roman"/>
          <w:sz w:val="28"/>
          <w:szCs w:val="28"/>
        </w:rPr>
        <w:t>ОП НОО обучающихся с ЗПР, в том числе и на основе индивидуаль</w:t>
      </w:r>
      <w:r w:rsidR="00BD3D93" w:rsidRPr="00CE0B12">
        <w:rPr>
          <w:rFonts w:ascii="Times New Roman" w:hAnsi="Times New Roman" w:cs="Times New Roman"/>
          <w:sz w:val="28"/>
          <w:szCs w:val="28"/>
        </w:rPr>
        <w:t>ного учебного плана. Варианты А</w:t>
      </w:r>
      <w:r w:rsidR="00F15772" w:rsidRPr="00CE0B12">
        <w:rPr>
          <w:rFonts w:ascii="Times New Roman" w:hAnsi="Times New Roman" w:cs="Times New Roman"/>
          <w:sz w:val="28"/>
          <w:szCs w:val="28"/>
        </w:rPr>
        <w:t xml:space="preserve">ОП НОО обучающихся с ЗПР создаются и реализуются в соответствии с дифференцированно сформулированными требованиями в ФГОС </w:t>
      </w:r>
      <w:r w:rsidRPr="00CE0B12">
        <w:rPr>
          <w:rFonts w:ascii="Times New Roman" w:hAnsi="Times New Roman" w:cs="Times New Roman"/>
          <w:sz w:val="28"/>
          <w:szCs w:val="28"/>
        </w:rPr>
        <w:t xml:space="preserve">НОО обучающихся с ОВЗ и данной </w:t>
      </w:r>
      <w:r w:rsidR="00F15772" w:rsidRPr="00CE0B12">
        <w:rPr>
          <w:rFonts w:ascii="Times New Roman" w:hAnsi="Times New Roman" w:cs="Times New Roman"/>
          <w:sz w:val="28"/>
          <w:szCs w:val="28"/>
        </w:rPr>
        <w:t>АОП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 структуре АОП НОО;</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к результатам освоения А</w:t>
      </w:r>
      <w:r w:rsidR="00F15772" w:rsidRPr="00CE0B12">
        <w:rPr>
          <w:rFonts w:ascii="Times New Roman" w:hAnsi="Times New Roman" w:cs="Times New Roman"/>
          <w:sz w:val="28"/>
          <w:szCs w:val="28"/>
        </w:rPr>
        <w:t>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Применение дифференцированного по</w:t>
      </w:r>
      <w:r w:rsidR="00BD3D93" w:rsidRPr="00CE0B12">
        <w:rPr>
          <w:rFonts w:ascii="Times New Roman" w:hAnsi="Times New Roman" w:cs="Times New Roman"/>
          <w:sz w:val="28"/>
          <w:szCs w:val="28"/>
        </w:rPr>
        <w:t>дхода к созданию и реализации А</w:t>
      </w:r>
      <w:r w:rsidRPr="00CE0B12">
        <w:rPr>
          <w:rFonts w:ascii="Times New Roman" w:hAnsi="Times New Roman" w:cs="Times New Roman"/>
          <w:sz w:val="28"/>
          <w:szCs w:val="28"/>
        </w:rPr>
        <w:t>ОП НОО обеспечивает разнообразие содержания, предоставляя обучающимся с ЗПР возможность реализовать индивидуальный потенциал развития.</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 xml:space="preserve">14. </w:t>
      </w:r>
      <w:proofErr w:type="spellStart"/>
      <w:r w:rsidR="00F15772" w:rsidRPr="00CE0B12">
        <w:rPr>
          <w:rFonts w:ascii="Times New Roman" w:hAnsi="Times New Roman" w:cs="Times New Roman"/>
          <w:sz w:val="28"/>
          <w:szCs w:val="28"/>
        </w:rPr>
        <w:t>Деятельностный</w:t>
      </w:r>
      <w:proofErr w:type="spellEnd"/>
      <w:r w:rsidR="00F15772" w:rsidRPr="00CE0B12">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w:t>
      </w:r>
      <w:r w:rsidR="00F15772" w:rsidRPr="00CE0B12">
        <w:rPr>
          <w:rFonts w:ascii="Times New Roman" w:hAnsi="Times New Roman" w:cs="Times New Roman"/>
          <w:sz w:val="28"/>
          <w:szCs w:val="28"/>
        </w:rPr>
        <w:lastRenderedPageBreak/>
        <w:t>деятельности с учетом общих закономерностей развития обучающихся с нормальным и нарушенным развитием.</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Деятельностный</w:t>
      </w:r>
      <w:proofErr w:type="spellEnd"/>
      <w:r w:rsidRPr="00CE0B12">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Основным средством реализации </w:t>
      </w:r>
      <w:proofErr w:type="spellStart"/>
      <w:r w:rsidRPr="00CE0B12">
        <w:rPr>
          <w:rFonts w:ascii="Times New Roman" w:hAnsi="Times New Roman" w:cs="Times New Roman"/>
          <w:sz w:val="28"/>
          <w:szCs w:val="28"/>
        </w:rPr>
        <w:t>деятельностного</w:t>
      </w:r>
      <w:proofErr w:type="spellEnd"/>
      <w:r w:rsidRPr="00CE0B12">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 xml:space="preserve">В контексте реализации </w:t>
      </w:r>
      <w:r w:rsidR="00F15772" w:rsidRPr="00CE0B12">
        <w:rPr>
          <w:rFonts w:ascii="Times New Roman" w:hAnsi="Times New Roman" w:cs="Times New Roman"/>
          <w:sz w:val="28"/>
          <w:szCs w:val="28"/>
        </w:rPr>
        <w:t xml:space="preserve">АОП НОО для обучающихся с ЗПР реализация </w:t>
      </w:r>
      <w:proofErr w:type="spellStart"/>
      <w:r w:rsidR="00F15772" w:rsidRPr="00CE0B12">
        <w:rPr>
          <w:rFonts w:ascii="Times New Roman" w:hAnsi="Times New Roman" w:cs="Times New Roman"/>
          <w:sz w:val="28"/>
          <w:szCs w:val="28"/>
        </w:rPr>
        <w:t>деятельностного</w:t>
      </w:r>
      <w:proofErr w:type="spellEnd"/>
      <w:r w:rsidR="00F15772" w:rsidRPr="00CE0B12">
        <w:rPr>
          <w:rFonts w:ascii="Times New Roman" w:hAnsi="Times New Roman" w:cs="Times New Roman"/>
          <w:sz w:val="28"/>
          <w:szCs w:val="28"/>
        </w:rPr>
        <w:t xml:space="preserve"> подхода обеспечивает: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придание результатам образования социально и личностно значимого характера;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F15772" w:rsidRPr="00CE0B12" w:rsidRDefault="00F15772">
      <w:pPr>
        <w:rPr>
          <w:rFonts w:ascii="Times New Roman" w:hAnsi="Times New Roman" w:cs="Times New Roman"/>
          <w:sz w:val="28"/>
          <w:szCs w:val="28"/>
        </w:rPr>
      </w:pPr>
    </w:p>
    <w:p w:rsidR="00F15772" w:rsidRPr="00CE0B12" w:rsidRDefault="00BD3D93" w:rsidP="000C7FC6">
      <w:pPr>
        <w:pStyle w:val="1"/>
        <w:numPr>
          <w:ilvl w:val="0"/>
          <w:numId w:val="2"/>
        </w:numPr>
        <w:rPr>
          <w:rFonts w:ascii="Times New Roman" w:hAnsi="Times New Roman" w:cs="Times New Roman"/>
          <w:sz w:val="28"/>
          <w:szCs w:val="28"/>
        </w:rPr>
      </w:pPr>
      <w:r w:rsidRPr="00CE0B12">
        <w:rPr>
          <w:rFonts w:ascii="Times New Roman" w:hAnsi="Times New Roman" w:cs="Times New Roman"/>
          <w:sz w:val="28"/>
          <w:szCs w:val="28"/>
        </w:rPr>
        <w:t xml:space="preserve">Целевой раздел </w:t>
      </w:r>
      <w:r w:rsidR="00F15772" w:rsidRPr="00CE0B12">
        <w:rPr>
          <w:rFonts w:ascii="Times New Roman" w:hAnsi="Times New Roman" w:cs="Times New Roman"/>
          <w:sz w:val="28"/>
          <w:szCs w:val="28"/>
        </w:rPr>
        <w:t>АОП НОО для обучающихся с ЗПР (вариант 7.2)</w:t>
      </w:r>
    </w:p>
    <w:p w:rsidR="00F15772" w:rsidRPr="00CE0B12" w:rsidRDefault="00F15772">
      <w:pPr>
        <w:rPr>
          <w:rFonts w:ascii="Times New Roman" w:hAnsi="Times New Roman" w:cs="Times New Roman"/>
          <w:sz w:val="28"/>
          <w:szCs w:val="28"/>
        </w:rPr>
      </w:pP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1</w:t>
      </w:r>
      <w:r w:rsidR="00F15772" w:rsidRPr="00CE0B12">
        <w:rPr>
          <w:rFonts w:ascii="Times New Roman" w:hAnsi="Times New Roman" w:cs="Times New Roman"/>
          <w:sz w:val="28"/>
          <w:szCs w:val="28"/>
        </w:rPr>
        <w:t>. Пояснительная записка.</w:t>
      </w:r>
    </w:p>
    <w:p w:rsidR="00F15772" w:rsidRPr="00CE0B12" w:rsidRDefault="000C7FC6">
      <w:pPr>
        <w:rPr>
          <w:rFonts w:ascii="Times New Roman" w:hAnsi="Times New Roman" w:cs="Times New Roman"/>
          <w:sz w:val="28"/>
          <w:szCs w:val="28"/>
        </w:rPr>
      </w:pPr>
      <w:r w:rsidRPr="00CE0B12">
        <w:rPr>
          <w:rFonts w:ascii="Times New Roman" w:hAnsi="Times New Roman" w:cs="Times New Roman"/>
          <w:sz w:val="28"/>
          <w:szCs w:val="28"/>
        </w:rPr>
        <w:t>2.</w:t>
      </w:r>
      <w:r w:rsidR="00F15772" w:rsidRPr="00CE0B12">
        <w:rPr>
          <w:rFonts w:ascii="Times New Roman" w:hAnsi="Times New Roman" w:cs="Times New Roman"/>
          <w:sz w:val="28"/>
          <w:szCs w:val="28"/>
        </w:rPr>
        <w:t xml:space="preserve"> Цель и задачи реализации.</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t xml:space="preserve">Цель реализации </w:t>
      </w:r>
      <w:r w:rsidR="00F15772" w:rsidRPr="00CE0B12">
        <w:rPr>
          <w:rFonts w:ascii="Times New Roman" w:hAnsi="Times New Roman" w:cs="Times New Roman"/>
          <w:sz w:val="28"/>
          <w:szCs w:val="28"/>
        </w:rPr>
        <w:t>АОП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Достижение поставленной цели предусматривает решение следующих основных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достижение пл</w:t>
      </w:r>
      <w:r w:rsidR="00B321BF" w:rsidRPr="00CE0B12">
        <w:rPr>
          <w:rFonts w:ascii="Times New Roman" w:hAnsi="Times New Roman" w:cs="Times New Roman"/>
          <w:sz w:val="28"/>
          <w:szCs w:val="28"/>
        </w:rPr>
        <w:t xml:space="preserve">анируемых результатов освоения </w:t>
      </w:r>
      <w:r w:rsidRPr="00CE0B12">
        <w:rPr>
          <w:rFonts w:ascii="Times New Roman" w:hAnsi="Times New Roman" w:cs="Times New Roman"/>
          <w:sz w:val="28"/>
          <w:szCs w:val="28"/>
        </w:rPr>
        <w:t xml:space="preserve">АОП НОО для обучающихся ЗПР с учетом их особых образовательных потребностей, а также индивидуальных </w:t>
      </w:r>
      <w:r w:rsidRPr="00CE0B12">
        <w:rPr>
          <w:rFonts w:ascii="Times New Roman" w:hAnsi="Times New Roman" w:cs="Times New Roman"/>
          <w:sz w:val="28"/>
          <w:szCs w:val="28"/>
        </w:rPr>
        <w:lastRenderedPageBreak/>
        <w:t>особенностей и возможностей;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благоприятных условий для удовлетворения особых образовательных потребностей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минимизация негативного влияния особенностей познавательной деятельности обуч</w:t>
      </w:r>
      <w:r w:rsidR="000C7FC6" w:rsidRPr="00CE0B12">
        <w:rPr>
          <w:rFonts w:ascii="Times New Roman" w:hAnsi="Times New Roman" w:cs="Times New Roman"/>
          <w:sz w:val="28"/>
          <w:szCs w:val="28"/>
        </w:rPr>
        <w:t xml:space="preserve">ающихся с ЗПР для освоения ими </w:t>
      </w:r>
      <w:r w:rsidRPr="00CE0B12">
        <w:rPr>
          <w:rFonts w:ascii="Times New Roman" w:hAnsi="Times New Roman" w:cs="Times New Roman"/>
          <w:sz w:val="28"/>
          <w:szCs w:val="28"/>
        </w:rPr>
        <w:t>АОП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доступности получения начального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преемственности начального общего и основного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CE0B12">
        <w:rPr>
          <w:rFonts w:ascii="Times New Roman" w:hAnsi="Times New Roman" w:cs="Times New Roman"/>
          <w:sz w:val="28"/>
          <w:szCs w:val="28"/>
        </w:rPr>
        <w:t>деятельностного</w:t>
      </w:r>
      <w:proofErr w:type="spellEnd"/>
      <w:r w:rsidRPr="00CE0B12">
        <w:rPr>
          <w:rFonts w:ascii="Times New Roman" w:hAnsi="Times New Roman" w:cs="Times New Roman"/>
          <w:sz w:val="28"/>
          <w:szCs w:val="28"/>
        </w:rPr>
        <w:t xml:space="preserve"> типа;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E0B12">
        <w:rPr>
          <w:rFonts w:ascii="Times New Roman" w:hAnsi="Times New Roman" w:cs="Times New Roman"/>
          <w:sz w:val="28"/>
          <w:szCs w:val="28"/>
        </w:rPr>
        <w:t>внутришкольной</w:t>
      </w:r>
      <w:proofErr w:type="spellEnd"/>
      <w:r w:rsidRPr="00CE0B12">
        <w:rPr>
          <w:rFonts w:ascii="Times New Roman" w:hAnsi="Times New Roman" w:cs="Times New Roman"/>
          <w:sz w:val="28"/>
          <w:szCs w:val="28"/>
        </w:rPr>
        <w:t xml:space="preserve"> социальной среды.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 xml:space="preserve">3.Общая характеристика </w:t>
      </w:r>
      <w:r w:rsidR="00F15772" w:rsidRPr="00CE0B12">
        <w:rPr>
          <w:rFonts w:ascii="Times New Roman" w:hAnsi="Times New Roman" w:cs="Times New Roman"/>
          <w:sz w:val="28"/>
          <w:szCs w:val="28"/>
        </w:rPr>
        <w:t>АОП НОО (вариант 7.2).</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АО</w:t>
      </w:r>
      <w:r w:rsidR="00B321BF" w:rsidRPr="00CE0B12">
        <w:rPr>
          <w:rFonts w:ascii="Times New Roman" w:hAnsi="Times New Roman" w:cs="Times New Roman"/>
          <w:sz w:val="28"/>
          <w:szCs w:val="28"/>
        </w:rPr>
        <w:t>О</w:t>
      </w:r>
      <w:r w:rsidRPr="00CE0B12">
        <w:rPr>
          <w:rFonts w:ascii="Times New Roman" w:hAnsi="Times New Roman" w:cs="Times New Roman"/>
          <w:sz w:val="28"/>
          <w:szCs w:val="28"/>
        </w:rPr>
        <w:t>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w:t>
      </w:r>
      <w:r w:rsidR="00B321BF" w:rsidRPr="00CE0B12">
        <w:rPr>
          <w:rFonts w:ascii="Times New Roman" w:hAnsi="Times New Roman" w:cs="Times New Roman"/>
          <w:sz w:val="28"/>
          <w:szCs w:val="28"/>
        </w:rPr>
        <w:t>О</w:t>
      </w:r>
      <w:r w:rsidRPr="00CE0B12">
        <w:rPr>
          <w:rFonts w:ascii="Times New Roman" w:hAnsi="Times New Roman" w:cs="Times New Roman"/>
          <w:sz w:val="28"/>
          <w:szCs w:val="28"/>
        </w:rPr>
        <w:t>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Сроки получения начального общего образования составляют 5 лет.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обеспечения воз</w:t>
      </w:r>
      <w:r w:rsidR="00B321BF" w:rsidRPr="00CE0B12">
        <w:rPr>
          <w:rFonts w:ascii="Times New Roman" w:hAnsi="Times New Roman" w:cs="Times New Roman"/>
          <w:sz w:val="28"/>
          <w:szCs w:val="28"/>
        </w:rPr>
        <w:t xml:space="preserve">можности освоения обучающимися </w:t>
      </w:r>
      <w:r w:rsidRPr="00CE0B12">
        <w:rPr>
          <w:rFonts w:ascii="Times New Roman" w:hAnsi="Times New Roman" w:cs="Times New Roman"/>
          <w:sz w:val="28"/>
          <w:szCs w:val="28"/>
        </w:rPr>
        <w:t>АОП НОО, вариант 7.2, может быть реализована сетевая форма реализации образовательных программ.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Неспособность обучающегося с ЗПР полноценно освоить</w:t>
      </w:r>
      <w:r w:rsidR="00B321BF" w:rsidRPr="00CE0B12">
        <w:rPr>
          <w:rFonts w:ascii="Times New Roman" w:hAnsi="Times New Roman" w:cs="Times New Roman"/>
          <w:sz w:val="28"/>
          <w:szCs w:val="28"/>
        </w:rPr>
        <w:t xml:space="preserve"> отдельный предмет в структуре </w:t>
      </w:r>
      <w:r w:rsidRPr="00CE0B12">
        <w:rPr>
          <w:rFonts w:ascii="Times New Roman" w:hAnsi="Times New Roman" w:cs="Times New Roman"/>
          <w:sz w:val="28"/>
          <w:szCs w:val="28"/>
        </w:rPr>
        <w:t>А</w:t>
      </w:r>
      <w:r w:rsidR="00B321BF" w:rsidRPr="00CE0B12">
        <w:rPr>
          <w:rFonts w:ascii="Times New Roman" w:hAnsi="Times New Roman" w:cs="Times New Roman"/>
          <w:sz w:val="28"/>
          <w:szCs w:val="28"/>
        </w:rPr>
        <w:t>О</w:t>
      </w:r>
      <w:r w:rsidRPr="00CE0B12">
        <w:rPr>
          <w:rFonts w:ascii="Times New Roman" w:hAnsi="Times New Roman" w:cs="Times New Roman"/>
          <w:sz w:val="28"/>
          <w:szCs w:val="28"/>
        </w:rPr>
        <w:t>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CE0B12">
        <w:rPr>
          <w:rFonts w:ascii="Times New Roman" w:hAnsi="Times New Roman" w:cs="Times New Roman"/>
          <w:sz w:val="28"/>
          <w:szCs w:val="28"/>
        </w:rPr>
        <w:t>дислексия</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дисграфия</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дискалькулия</w:t>
      </w:r>
      <w:proofErr w:type="spellEnd"/>
      <w:r w:rsidRPr="00CE0B12">
        <w:rPr>
          <w:rFonts w:ascii="Times New Roman" w:hAnsi="Times New Roman" w:cs="Times New Roman"/>
          <w:sz w:val="28"/>
          <w:szCs w:val="28"/>
        </w:rPr>
        <w:t>), а так же выраженные нарушения внимания и работоспособности, препятствующие освоению программы в полном объеме. При возникновении трудностей в освоени</w:t>
      </w:r>
      <w:r w:rsidR="00B321BF" w:rsidRPr="00CE0B12">
        <w:rPr>
          <w:rFonts w:ascii="Times New Roman" w:hAnsi="Times New Roman" w:cs="Times New Roman"/>
          <w:sz w:val="28"/>
          <w:szCs w:val="28"/>
        </w:rPr>
        <w:t xml:space="preserve">и обучающимся с ЗПР содержания </w:t>
      </w:r>
      <w:r w:rsidR="00BD3D93" w:rsidRPr="00CE0B12">
        <w:rPr>
          <w:rFonts w:ascii="Times New Roman" w:hAnsi="Times New Roman" w:cs="Times New Roman"/>
          <w:sz w:val="28"/>
          <w:szCs w:val="28"/>
        </w:rPr>
        <w:t>А</w:t>
      </w:r>
      <w:r w:rsidR="00B321BF" w:rsidRPr="00CE0B12">
        <w:rPr>
          <w:rFonts w:ascii="Times New Roman" w:hAnsi="Times New Roman" w:cs="Times New Roman"/>
          <w:sz w:val="28"/>
          <w:szCs w:val="28"/>
        </w:rPr>
        <w:t>О</w:t>
      </w:r>
      <w:r w:rsidRPr="00CE0B12">
        <w:rPr>
          <w:rFonts w:ascii="Times New Roman" w:hAnsi="Times New Roman" w:cs="Times New Roman"/>
          <w:sz w:val="28"/>
          <w:szCs w:val="28"/>
        </w:rPr>
        <w:t>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Текущая, промежуточная и итоговая аттестация на уровне начального общего </w:t>
      </w:r>
      <w:r w:rsidRPr="00CE0B12">
        <w:rPr>
          <w:rFonts w:ascii="Times New Roman" w:hAnsi="Times New Roman" w:cs="Times New Roman"/>
          <w:sz w:val="28"/>
          <w:szCs w:val="28"/>
        </w:rPr>
        <w:lastRenderedPageBreak/>
        <w:t>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w:t>
      </w:r>
      <w:r w:rsidR="00B321BF" w:rsidRPr="00CE0B12">
        <w:rPr>
          <w:rFonts w:ascii="Times New Roman" w:hAnsi="Times New Roman" w:cs="Times New Roman"/>
          <w:sz w:val="28"/>
          <w:szCs w:val="28"/>
        </w:rPr>
        <w:t>О</w:t>
      </w:r>
      <w:r w:rsidRPr="00CE0B12">
        <w:rPr>
          <w:rFonts w:ascii="Times New Roman" w:hAnsi="Times New Roman" w:cs="Times New Roman"/>
          <w:sz w:val="28"/>
          <w:szCs w:val="28"/>
        </w:rPr>
        <w:t xml:space="preserve">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E0B12">
        <w:rPr>
          <w:rFonts w:ascii="Times New Roman" w:hAnsi="Times New Roman" w:cs="Times New Roman"/>
          <w:sz w:val="28"/>
          <w:szCs w:val="28"/>
        </w:rPr>
        <w:t>саморегуляция</w:t>
      </w:r>
      <w:proofErr w:type="spellEnd"/>
      <w:r w:rsidRPr="00CE0B12">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CE0B12">
        <w:rPr>
          <w:rFonts w:ascii="Times New Roman" w:hAnsi="Times New Roman" w:cs="Times New Roman"/>
          <w:sz w:val="28"/>
          <w:szCs w:val="28"/>
        </w:rPr>
        <w:t>неадаптивность</w:t>
      </w:r>
      <w:proofErr w:type="spellEnd"/>
      <w:r w:rsidRPr="00CE0B12">
        <w:rPr>
          <w:rFonts w:ascii="Times New Roman" w:hAnsi="Times New Roman" w:cs="Times New Roman"/>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CE0B12">
        <w:rPr>
          <w:rFonts w:ascii="Times New Roman" w:hAnsi="Times New Roman" w:cs="Times New Roman"/>
          <w:sz w:val="28"/>
          <w:szCs w:val="28"/>
        </w:rPr>
        <w:t>гиперакти</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вностью</w:t>
      </w:r>
      <w:proofErr w:type="spellEnd"/>
      <w:r w:rsidRPr="00CE0B12">
        <w:rPr>
          <w:rFonts w:ascii="Times New Roman" w:hAnsi="Times New Roman" w:cs="Times New Roman"/>
          <w:sz w:val="28"/>
          <w:szCs w:val="28"/>
        </w:rPr>
        <w:t>.</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4.</w:t>
      </w:r>
      <w:r w:rsidR="00F15772" w:rsidRPr="00CE0B12">
        <w:rPr>
          <w:rFonts w:ascii="Times New Roman" w:hAnsi="Times New Roman" w:cs="Times New Roman"/>
          <w:sz w:val="28"/>
          <w:szCs w:val="28"/>
        </w:rPr>
        <w:t xml:space="preserve"> Особые образовательные потребности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психологическое сопровождение, оптимизирующее взаимодействие обучающегося с педагогическими работниками и другими обучающимися;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о</w:t>
      </w:r>
      <w:r w:rsidR="00BD3D93" w:rsidRPr="00CE0B12">
        <w:rPr>
          <w:rFonts w:ascii="Times New Roman" w:hAnsi="Times New Roman" w:cs="Times New Roman"/>
          <w:sz w:val="28"/>
          <w:szCs w:val="28"/>
        </w:rPr>
        <w:t>бучающихся с ЗПР, осваивающих А</w:t>
      </w:r>
      <w:r w:rsidRPr="00CE0B12">
        <w:rPr>
          <w:rFonts w:ascii="Times New Roman" w:hAnsi="Times New Roman" w:cs="Times New Roman"/>
          <w:sz w:val="28"/>
          <w:szCs w:val="28"/>
        </w:rPr>
        <w:t>ОП НОО (вариант 7.2), характерны следующие специфические образовательные потребности: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CE0B12">
        <w:rPr>
          <w:rFonts w:ascii="Times New Roman" w:hAnsi="Times New Roman" w:cs="Times New Roman"/>
          <w:sz w:val="28"/>
          <w:szCs w:val="28"/>
        </w:rPr>
        <w:t>нейродинамики</w:t>
      </w:r>
      <w:proofErr w:type="spellEnd"/>
      <w:r w:rsidRPr="00CE0B12">
        <w:rPr>
          <w:rFonts w:ascii="Times New Roman" w:hAnsi="Times New Roman" w:cs="Times New Roman"/>
          <w:sz w:val="28"/>
          <w:szCs w:val="28"/>
        </w:rPr>
        <w:t xml:space="preserve"> психических процессов обучающихся с ЗПР (быстрой истощаемости, низкой работоспособности, пониженного общего тонуса);</w:t>
      </w:r>
    </w:p>
    <w:p w:rsidR="00F15772" w:rsidRPr="00CE0B12" w:rsidRDefault="00BD3D93">
      <w:pPr>
        <w:rPr>
          <w:rFonts w:ascii="Times New Roman" w:hAnsi="Times New Roman" w:cs="Times New Roman"/>
          <w:sz w:val="28"/>
          <w:szCs w:val="28"/>
        </w:rPr>
      </w:pPr>
      <w:r w:rsidRPr="00CE0B12">
        <w:rPr>
          <w:rFonts w:ascii="Times New Roman" w:hAnsi="Times New Roman" w:cs="Times New Roman"/>
          <w:sz w:val="28"/>
          <w:szCs w:val="28"/>
        </w:rPr>
        <w:lastRenderedPageBreak/>
        <w:t>увеличение сроков освоения А</w:t>
      </w:r>
      <w:r w:rsidR="00F15772" w:rsidRPr="00CE0B12">
        <w:rPr>
          <w:rFonts w:ascii="Times New Roman" w:hAnsi="Times New Roman" w:cs="Times New Roman"/>
          <w:sz w:val="28"/>
          <w:szCs w:val="28"/>
        </w:rPr>
        <w:t>ОП НОО до 5 лет;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упрощение системы учебно-познавательных задач, решаемых в процессе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наглядно-действенный характер содержания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познавательной деятельности обучающихся с ЗПР как основы компенсации, коррекции и профилактики нарушений;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необходимость постоянной актуализации знаний, умений и одобряемых обществом норм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комплексное сопровождение, направленное на улучшение деятельности ЦНС и на коррекцию поведения, а также специальная </w:t>
      </w:r>
      <w:proofErr w:type="spellStart"/>
      <w:r w:rsidRPr="00CE0B12">
        <w:rPr>
          <w:rFonts w:ascii="Times New Roman" w:hAnsi="Times New Roman" w:cs="Times New Roman"/>
          <w:sz w:val="28"/>
          <w:szCs w:val="28"/>
        </w:rPr>
        <w:t>психокоррекционная</w:t>
      </w:r>
      <w:proofErr w:type="spellEnd"/>
      <w:r w:rsidRPr="00CE0B12">
        <w:rPr>
          <w:rFonts w:ascii="Times New Roman" w:hAnsi="Times New Roman" w:cs="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CE0B12">
        <w:rPr>
          <w:rFonts w:ascii="Times New Roman" w:hAnsi="Times New Roman" w:cs="Times New Roman"/>
          <w:sz w:val="28"/>
          <w:szCs w:val="28"/>
        </w:rPr>
        <w:t>саморегуляции</w:t>
      </w:r>
      <w:proofErr w:type="spellEnd"/>
      <w:r w:rsidRPr="00CE0B12">
        <w:rPr>
          <w:rFonts w:ascii="Times New Roman" w:hAnsi="Times New Roman" w:cs="Times New Roman"/>
          <w:sz w:val="28"/>
          <w:szCs w:val="28"/>
        </w:rPr>
        <w:t xml:space="preserve"> познавательной деятельности и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специальная </w:t>
      </w:r>
      <w:proofErr w:type="spellStart"/>
      <w:r w:rsidRPr="00CE0B12">
        <w:rPr>
          <w:rFonts w:ascii="Times New Roman" w:hAnsi="Times New Roman" w:cs="Times New Roman"/>
          <w:sz w:val="28"/>
          <w:szCs w:val="28"/>
        </w:rPr>
        <w:t>психокоррекционная</w:t>
      </w:r>
      <w:proofErr w:type="spellEnd"/>
      <w:r w:rsidRPr="00CE0B12">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w:t>
      </w:r>
      <w:r w:rsidRPr="00CE0B12">
        <w:rPr>
          <w:rFonts w:ascii="Times New Roman" w:hAnsi="Times New Roman" w:cs="Times New Roman"/>
          <w:sz w:val="28"/>
          <w:szCs w:val="28"/>
        </w:rPr>
        <w:lastRenderedPageBreak/>
        <w:t>нравственных и общекультурных ценностей).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5</w:t>
      </w:r>
      <w:r w:rsidR="00F15772" w:rsidRPr="00CE0B12">
        <w:rPr>
          <w:rFonts w:ascii="Times New Roman" w:hAnsi="Times New Roman" w:cs="Times New Roman"/>
          <w:sz w:val="28"/>
          <w:szCs w:val="28"/>
        </w:rPr>
        <w:t>. Планируемые ре</w:t>
      </w:r>
      <w:r w:rsidR="00BD3D93" w:rsidRPr="00CE0B12">
        <w:rPr>
          <w:rFonts w:ascii="Times New Roman" w:hAnsi="Times New Roman" w:cs="Times New Roman"/>
          <w:sz w:val="28"/>
          <w:szCs w:val="28"/>
        </w:rPr>
        <w:t xml:space="preserve">зультаты освоения обучающимися </w:t>
      </w:r>
      <w:r w:rsidR="00F15772" w:rsidRPr="00CE0B12">
        <w:rPr>
          <w:rFonts w:ascii="Times New Roman" w:hAnsi="Times New Roman" w:cs="Times New Roman"/>
          <w:sz w:val="28"/>
          <w:szCs w:val="28"/>
        </w:rPr>
        <w:t>АОП НОО (вариант 7.2).</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и предметных достижений обучающегося.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6</w:t>
      </w:r>
      <w:r w:rsidR="00F15772" w:rsidRPr="00CE0B12">
        <w:rPr>
          <w:rFonts w:ascii="Times New Roman" w:hAnsi="Times New Roman" w:cs="Times New Roman"/>
          <w:sz w:val="28"/>
          <w:szCs w:val="28"/>
        </w:rPr>
        <w:t>.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7</w:t>
      </w:r>
      <w:r w:rsidR="00F15772" w:rsidRPr="00CE0B12">
        <w:rPr>
          <w:rFonts w:ascii="Times New Roman" w:hAnsi="Times New Roman" w:cs="Times New Roman"/>
          <w:sz w:val="28"/>
          <w:szCs w:val="28"/>
        </w:rPr>
        <w:t xml:space="preserve">. </w:t>
      </w:r>
      <w:proofErr w:type="spellStart"/>
      <w:r w:rsidR="00F15772" w:rsidRPr="00CE0B12">
        <w:rPr>
          <w:rFonts w:ascii="Times New Roman" w:hAnsi="Times New Roman" w:cs="Times New Roman"/>
          <w:sz w:val="28"/>
          <w:szCs w:val="28"/>
        </w:rPr>
        <w:t>Метапредметные</w:t>
      </w:r>
      <w:proofErr w:type="spellEnd"/>
      <w:r w:rsidR="00F15772" w:rsidRPr="00CE0B12">
        <w:rPr>
          <w:rFonts w:ascii="Times New Roman" w:hAnsi="Times New Roman" w:cs="Times New Roman"/>
          <w:sz w:val="28"/>
          <w:szCs w:val="28"/>
        </w:rPr>
        <w:t xml:space="preserve"> результаты характеризуют уровень </w:t>
      </w:r>
      <w:proofErr w:type="spellStart"/>
      <w:r w:rsidR="00F15772" w:rsidRPr="00CE0B12">
        <w:rPr>
          <w:rFonts w:ascii="Times New Roman" w:hAnsi="Times New Roman" w:cs="Times New Roman"/>
          <w:sz w:val="28"/>
          <w:szCs w:val="28"/>
        </w:rPr>
        <w:t>сформированности</w:t>
      </w:r>
      <w:proofErr w:type="spellEnd"/>
      <w:r w:rsidR="00F15772" w:rsidRPr="00CE0B12">
        <w:rPr>
          <w:rFonts w:ascii="Times New Roman" w:hAnsi="Times New Roman" w:cs="Times New Roman"/>
          <w:sz w:val="28"/>
          <w:szCs w:val="28"/>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8</w:t>
      </w:r>
      <w:r w:rsidR="00F15772" w:rsidRPr="00CE0B12">
        <w:rPr>
          <w:rFonts w:ascii="Times New Roman" w:hAnsi="Times New Roman" w:cs="Times New Roman"/>
          <w:sz w:val="28"/>
          <w:szCs w:val="28"/>
        </w:rPr>
        <w:t>. 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 соответствии с дифференцированным и </w:t>
      </w:r>
      <w:proofErr w:type="spellStart"/>
      <w:r w:rsidRPr="00CE0B12">
        <w:rPr>
          <w:rFonts w:ascii="Times New Roman" w:hAnsi="Times New Roman" w:cs="Times New Roman"/>
          <w:sz w:val="28"/>
          <w:szCs w:val="28"/>
        </w:rPr>
        <w:t>деятельностным</w:t>
      </w:r>
      <w:proofErr w:type="spellEnd"/>
      <w:r w:rsidRPr="00CE0B12">
        <w:rPr>
          <w:rFonts w:ascii="Times New Roman" w:hAnsi="Times New Roman" w:cs="Times New Roman"/>
          <w:sz w:val="28"/>
          <w:szCs w:val="28"/>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9. Система оценки достижения обучающимися с ЗПР пл</w:t>
      </w:r>
      <w:r w:rsidR="00BD3D93" w:rsidRPr="00CE0B12">
        <w:rPr>
          <w:rFonts w:ascii="Times New Roman" w:hAnsi="Times New Roman" w:cs="Times New Roman"/>
          <w:sz w:val="28"/>
          <w:szCs w:val="28"/>
        </w:rPr>
        <w:t xml:space="preserve">анируемых результатов освоения </w:t>
      </w:r>
      <w:r w:rsidRPr="00CE0B12">
        <w:rPr>
          <w:rFonts w:ascii="Times New Roman" w:hAnsi="Times New Roman" w:cs="Times New Roman"/>
          <w:sz w:val="28"/>
          <w:szCs w:val="28"/>
        </w:rPr>
        <w:t>АОП НОО (вариант 7.2).</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w:t>
      </w:r>
      <w:r w:rsidR="00B321BF" w:rsidRPr="00CE0B12">
        <w:rPr>
          <w:rFonts w:ascii="Times New Roman" w:hAnsi="Times New Roman" w:cs="Times New Roman"/>
          <w:sz w:val="28"/>
          <w:szCs w:val="28"/>
        </w:rPr>
        <w:t>0</w:t>
      </w:r>
      <w:r w:rsidRPr="00CE0B12">
        <w:rPr>
          <w:rFonts w:ascii="Times New Roman" w:hAnsi="Times New Roman" w:cs="Times New Roman"/>
          <w:sz w:val="28"/>
          <w:szCs w:val="28"/>
        </w:rPr>
        <w:t xml:space="preserve">.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CE0B12">
        <w:rPr>
          <w:rFonts w:ascii="Times New Roman" w:hAnsi="Times New Roman" w:cs="Times New Roman"/>
          <w:sz w:val="28"/>
          <w:szCs w:val="28"/>
        </w:rPr>
        <w:t>вовлечённость</w:t>
      </w:r>
      <w:proofErr w:type="spellEnd"/>
      <w:r w:rsidRPr="00CE0B12">
        <w:rPr>
          <w:rFonts w:ascii="Times New Roman" w:hAnsi="Times New Roman" w:cs="Times New Roman"/>
          <w:sz w:val="28"/>
          <w:szCs w:val="28"/>
        </w:rPr>
        <w:t xml:space="preserve"> в оценочную деятельность как педагогических работников, так и обучающихся и их родителей (законных представителей).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 соответствии с ФГОС НОО обучающихся с ОВЗ основным объектом системы оценки, её содержательной и </w:t>
      </w:r>
      <w:proofErr w:type="spellStart"/>
      <w:r w:rsidRPr="00CE0B12">
        <w:rPr>
          <w:rFonts w:ascii="Times New Roman" w:hAnsi="Times New Roman" w:cs="Times New Roman"/>
          <w:sz w:val="28"/>
          <w:szCs w:val="28"/>
        </w:rPr>
        <w:t>критериальной</w:t>
      </w:r>
      <w:proofErr w:type="spellEnd"/>
      <w:r w:rsidRPr="00CE0B12">
        <w:rPr>
          <w:rFonts w:ascii="Times New Roman" w:hAnsi="Times New Roman" w:cs="Times New Roman"/>
          <w:sz w:val="28"/>
          <w:szCs w:val="28"/>
        </w:rPr>
        <w:t xml:space="preserve"> базой выступают планируемые результаты освоения обучающимися АООП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w:t>
      </w:r>
      <w:r w:rsidRPr="00CE0B12">
        <w:rPr>
          <w:rFonts w:ascii="Times New Roman" w:hAnsi="Times New Roman" w:cs="Times New Roman"/>
          <w:sz w:val="28"/>
          <w:szCs w:val="28"/>
        </w:rPr>
        <w:lastRenderedPageBreak/>
        <w:t>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обеспечивать комплексный подход к оценке результатов освоения АООП НОО, позволяющий вести оценку личностных,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и предметных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предусматривать оценку достижений обучающихся и оценку эффективности деятельности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11.</w:t>
      </w:r>
      <w:r w:rsidR="00F15772" w:rsidRPr="00CE0B12">
        <w:rPr>
          <w:rFonts w:ascii="Times New Roman" w:hAnsi="Times New Roman" w:cs="Times New Roman"/>
          <w:sz w:val="28"/>
          <w:szCs w:val="28"/>
        </w:rPr>
        <w:t xml:space="preserve"> Результаты достижений обучающихся с ЗПР</w:t>
      </w:r>
      <w:r w:rsidR="00BD3D93" w:rsidRPr="00CE0B12">
        <w:rPr>
          <w:rFonts w:ascii="Times New Roman" w:hAnsi="Times New Roman" w:cs="Times New Roman"/>
          <w:sz w:val="28"/>
          <w:szCs w:val="28"/>
        </w:rPr>
        <w:t xml:space="preserve"> в овладении А</w:t>
      </w:r>
      <w:r w:rsidR="00F15772" w:rsidRPr="00CE0B12">
        <w:rPr>
          <w:rFonts w:ascii="Times New Roman" w:hAnsi="Times New Roman" w:cs="Times New Roman"/>
          <w:sz w:val="28"/>
          <w:szCs w:val="28"/>
        </w:rPr>
        <w:t>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11.1</w:t>
      </w:r>
      <w:r w:rsidR="00F15772" w:rsidRPr="00CE0B12">
        <w:rPr>
          <w:rFonts w:ascii="Times New Roman" w:hAnsi="Times New Roman" w:cs="Times New Roman"/>
          <w:sz w:val="28"/>
          <w:szCs w:val="28"/>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11.2</w:t>
      </w:r>
      <w:r w:rsidR="00F15772" w:rsidRPr="00CE0B12">
        <w:rPr>
          <w:rFonts w:ascii="Times New Roman" w:hAnsi="Times New Roman" w:cs="Times New Roman"/>
          <w:sz w:val="28"/>
          <w:szCs w:val="28"/>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11.3</w:t>
      </w:r>
      <w:r w:rsidR="00F15772" w:rsidRPr="00CE0B12">
        <w:rPr>
          <w:rFonts w:ascii="Times New Roman" w:hAnsi="Times New Roman" w:cs="Times New Roman"/>
          <w:sz w:val="28"/>
          <w:szCs w:val="28"/>
        </w:rP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w:t>
      </w:r>
      <w:r w:rsidR="00F15772" w:rsidRPr="00CE0B12">
        <w:rPr>
          <w:rFonts w:ascii="Times New Roman" w:hAnsi="Times New Roman" w:cs="Times New Roman"/>
          <w:sz w:val="28"/>
          <w:szCs w:val="28"/>
        </w:rPr>
        <w:lastRenderedPageBreak/>
        <w:t>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11.4</w:t>
      </w:r>
      <w:r w:rsidR="00F15772" w:rsidRPr="00CE0B12">
        <w:rPr>
          <w:rFonts w:ascii="Times New Roman" w:hAnsi="Times New Roman" w:cs="Times New Roman"/>
          <w:sz w:val="28"/>
          <w:szCs w:val="28"/>
        </w:rPr>
        <w:t xml:space="preserve">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Основной формой работы участников экспертной группы является </w:t>
      </w:r>
      <w:proofErr w:type="spellStart"/>
      <w:r w:rsidRPr="00CE0B12">
        <w:rPr>
          <w:rFonts w:ascii="Times New Roman" w:hAnsi="Times New Roman" w:cs="Times New Roman"/>
          <w:sz w:val="28"/>
          <w:szCs w:val="28"/>
        </w:rPr>
        <w:t>ППк</w:t>
      </w:r>
      <w:proofErr w:type="spellEnd"/>
      <w:r w:rsidRPr="00CE0B12">
        <w:rPr>
          <w:rFonts w:ascii="Times New Roman" w:hAnsi="Times New Roman" w:cs="Times New Roman"/>
          <w:sz w:val="28"/>
          <w:szCs w:val="28"/>
        </w:rPr>
        <w:t>.</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На основе требований, сформулированных во ФГОС НОО обучающихся с </w:t>
      </w:r>
      <w:r w:rsidRPr="00CE0B12">
        <w:rPr>
          <w:rFonts w:ascii="Times New Roman" w:hAnsi="Times New Roman" w:cs="Times New Roman"/>
          <w:sz w:val="28"/>
          <w:szCs w:val="28"/>
        </w:rPr>
        <w:lastRenderedPageBreak/>
        <w:t>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перечень параметров и индикаторов оценки каждого результата;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систему бальной оценки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материалы для проведения процедуры оценки личностных результатов;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локальные акты образовательной организации, регламентирующие все вопросы проведения оценки личностных результатов.</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12</w:t>
      </w:r>
      <w:r w:rsidR="00F15772" w:rsidRPr="00CE0B12">
        <w:rPr>
          <w:rFonts w:ascii="Times New Roman" w:hAnsi="Times New Roman" w:cs="Times New Roman"/>
          <w:sz w:val="28"/>
          <w:szCs w:val="28"/>
        </w:rPr>
        <w:t xml:space="preserve">.4. </w:t>
      </w:r>
      <w:proofErr w:type="spellStart"/>
      <w:r w:rsidR="00F15772" w:rsidRPr="00CE0B12">
        <w:rPr>
          <w:rFonts w:ascii="Times New Roman" w:hAnsi="Times New Roman" w:cs="Times New Roman"/>
          <w:sz w:val="28"/>
          <w:szCs w:val="28"/>
        </w:rPr>
        <w:t>Метапредметные</w:t>
      </w:r>
      <w:proofErr w:type="spellEnd"/>
      <w:r w:rsidR="00F15772" w:rsidRPr="00CE0B12">
        <w:rPr>
          <w:rFonts w:ascii="Times New Roman" w:hAnsi="Times New Roman" w:cs="Times New Roman"/>
          <w:sz w:val="28"/>
          <w:szCs w:val="28"/>
        </w:rPr>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F15772" w:rsidRPr="00CE0B12">
        <w:rPr>
          <w:rFonts w:ascii="Times New Roman" w:hAnsi="Times New Roman" w:cs="Times New Roman"/>
          <w:sz w:val="28"/>
          <w:szCs w:val="28"/>
        </w:rPr>
        <w:t>межпредметными</w:t>
      </w:r>
      <w:proofErr w:type="spellEnd"/>
      <w:r w:rsidR="00F15772" w:rsidRPr="00CE0B12">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Оценка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результатов предполагает оценку продвижения обучающегося с ЗПР в овладении регулятивными, коммуникативными и познавательными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Уровень </w:t>
      </w:r>
      <w:proofErr w:type="spellStart"/>
      <w:r w:rsidRPr="00CE0B12">
        <w:rPr>
          <w:rFonts w:ascii="Times New Roman" w:hAnsi="Times New Roman" w:cs="Times New Roman"/>
          <w:sz w:val="28"/>
          <w:szCs w:val="28"/>
        </w:rPr>
        <w:t>сформированности</w:t>
      </w:r>
      <w:proofErr w:type="spellEnd"/>
      <w:r w:rsidRPr="00CE0B12">
        <w:rPr>
          <w:rFonts w:ascii="Times New Roman" w:hAnsi="Times New Roman" w:cs="Times New Roman"/>
          <w:sz w:val="28"/>
          <w:szCs w:val="28"/>
        </w:rPr>
        <w:t xml:space="preserve"> УУД, представляющих содержание и объект оценки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достижение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CE0B12">
        <w:rPr>
          <w:rFonts w:ascii="Times New Roman" w:hAnsi="Times New Roman" w:cs="Times New Roman"/>
          <w:sz w:val="28"/>
          <w:szCs w:val="28"/>
        </w:rPr>
        <w:t>сформированности</w:t>
      </w:r>
      <w:proofErr w:type="spellEnd"/>
      <w:r w:rsidRPr="00CE0B12">
        <w:rPr>
          <w:rFonts w:ascii="Times New Roman" w:hAnsi="Times New Roman" w:cs="Times New Roman"/>
          <w:sz w:val="28"/>
          <w:szCs w:val="28"/>
        </w:rPr>
        <w:t xml:space="preserve"> конкретного вида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достижение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достижение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результатов может проявиться в успешности выполнения комплексных заданий на </w:t>
      </w:r>
      <w:proofErr w:type="spellStart"/>
      <w:r w:rsidRPr="00CE0B12">
        <w:rPr>
          <w:rFonts w:ascii="Times New Roman" w:hAnsi="Times New Roman" w:cs="Times New Roman"/>
          <w:sz w:val="28"/>
          <w:szCs w:val="28"/>
        </w:rPr>
        <w:t>межпредметной</w:t>
      </w:r>
      <w:proofErr w:type="spellEnd"/>
      <w:r w:rsidRPr="00CE0B12">
        <w:rPr>
          <w:rFonts w:ascii="Times New Roman" w:hAnsi="Times New Roman" w:cs="Times New Roman"/>
          <w:sz w:val="28"/>
          <w:szCs w:val="28"/>
        </w:rPr>
        <w:t xml:space="preserve"> основе.</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13.4</w:t>
      </w:r>
      <w:r w:rsidR="00F15772" w:rsidRPr="00CE0B12">
        <w:rPr>
          <w:rFonts w:ascii="Times New Roman" w:hAnsi="Times New Roman" w:cs="Times New Roman"/>
          <w:sz w:val="28"/>
          <w:szCs w:val="28"/>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Оценку этой группы результатов целесообразно начинать со 2-го класса, то есть в тот период, когда у обучающихся уже будут сформированы некоторые </w:t>
      </w:r>
      <w:r w:rsidRPr="00CE0B12">
        <w:rPr>
          <w:rFonts w:ascii="Times New Roman" w:hAnsi="Times New Roman" w:cs="Times New Roman"/>
          <w:sz w:val="28"/>
          <w:szCs w:val="28"/>
        </w:rPr>
        <w:lastRenderedPageBreak/>
        <w:t>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CE0B12">
        <w:rPr>
          <w:rFonts w:ascii="Times New Roman" w:hAnsi="Times New Roman" w:cs="Times New Roman"/>
          <w:sz w:val="28"/>
          <w:szCs w:val="28"/>
        </w:rPr>
        <w:t>метапредметных</w:t>
      </w:r>
      <w:proofErr w:type="spellEnd"/>
      <w:r w:rsidRPr="00CE0B12">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14.4</w:t>
      </w:r>
      <w:r w:rsidR="00F15772" w:rsidRPr="00CE0B12">
        <w:rPr>
          <w:rFonts w:ascii="Times New Roman" w:hAnsi="Times New Roman" w:cs="Times New Roman"/>
          <w:sz w:val="28"/>
          <w:szCs w:val="28"/>
        </w:rPr>
        <w:t xml:space="preserve"> Обучающиеся с ЗПР имеют право на прохождение текущей, промежуточной,</w:t>
      </w:r>
      <w:r w:rsidR="00BD3D93" w:rsidRPr="00CE0B12">
        <w:rPr>
          <w:rFonts w:ascii="Times New Roman" w:hAnsi="Times New Roman" w:cs="Times New Roman"/>
          <w:sz w:val="28"/>
          <w:szCs w:val="28"/>
        </w:rPr>
        <w:t xml:space="preserve"> итоговой аттестации освоения А</w:t>
      </w:r>
      <w:r w:rsidR="00F15772" w:rsidRPr="00CE0B12">
        <w:rPr>
          <w:rFonts w:ascii="Times New Roman" w:hAnsi="Times New Roman" w:cs="Times New Roman"/>
          <w:sz w:val="28"/>
          <w:szCs w:val="28"/>
        </w:rPr>
        <w:t>ОП НОО в иных формах.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Специальные условия проведения текущей, промежуточной и итоговой (по итогам освоения АООП НОО) аттестации обучающихся с ЗПР включают: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привычную обстановку в классе (присутствие своего учителя, наличие привычных для обучающихся </w:t>
      </w:r>
      <w:proofErr w:type="spellStart"/>
      <w:r w:rsidRPr="00CE0B12">
        <w:rPr>
          <w:rFonts w:ascii="Times New Roman" w:hAnsi="Times New Roman" w:cs="Times New Roman"/>
          <w:sz w:val="28"/>
          <w:szCs w:val="28"/>
        </w:rPr>
        <w:t>мнестических</w:t>
      </w:r>
      <w:proofErr w:type="spellEnd"/>
      <w:r w:rsidRPr="00CE0B12">
        <w:rPr>
          <w:rFonts w:ascii="Times New Roman" w:hAnsi="Times New Roman" w:cs="Times New Roman"/>
          <w:sz w:val="28"/>
          <w:szCs w:val="28"/>
        </w:rPr>
        <w:t xml:space="preserve"> опор: наглядных схем, шаблонов общего хода выполнения заданий);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присутствие в начале работы этапа общей организации деятельности;</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адаптирование</w:t>
      </w:r>
      <w:proofErr w:type="spellEnd"/>
      <w:r w:rsidRPr="00CE0B12">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упрощение формулировок по грамматическому и семантическому оформлению;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2) упрощение </w:t>
      </w:r>
      <w:proofErr w:type="spellStart"/>
      <w:r w:rsidRPr="00CE0B12">
        <w:rPr>
          <w:rFonts w:ascii="Times New Roman" w:hAnsi="Times New Roman" w:cs="Times New Roman"/>
          <w:sz w:val="28"/>
          <w:szCs w:val="28"/>
        </w:rPr>
        <w:t>многозвеньевой</w:t>
      </w:r>
      <w:proofErr w:type="spellEnd"/>
      <w:r w:rsidRPr="00CE0B1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CE0B12">
        <w:rPr>
          <w:rFonts w:ascii="Times New Roman" w:hAnsi="Times New Roman" w:cs="Times New Roman"/>
          <w:sz w:val="28"/>
          <w:szCs w:val="28"/>
        </w:rPr>
        <w:t>поэтапность</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пошаговость</w:t>
      </w:r>
      <w:proofErr w:type="spellEnd"/>
      <w:r w:rsidRPr="00CE0B12">
        <w:rPr>
          <w:rFonts w:ascii="Times New Roman" w:hAnsi="Times New Roman" w:cs="Times New Roman"/>
          <w:sz w:val="28"/>
          <w:szCs w:val="28"/>
        </w:rPr>
        <w:t>) выполнения задания;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адаптирование</w:t>
      </w:r>
      <w:proofErr w:type="spellEnd"/>
      <w:r w:rsidRPr="00CE0B12">
        <w:rPr>
          <w:rFonts w:ascii="Times New Roman" w:hAnsi="Times New Roman" w:cs="Times New Roman"/>
          <w:sz w:val="28"/>
          <w:szCs w:val="28"/>
        </w:rPr>
        <w:t>,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увеличение времени на выполнение заданий;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организация короткого перерыва (10-15 минут) при нарастании в поведении обучающегося проявлений утомления, истощения;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недопущение негативных реакций со стороны педагогического работника, создание ситуаций, приводящих к эмоциональному </w:t>
      </w:r>
      <w:proofErr w:type="spellStart"/>
      <w:r w:rsidRPr="00CE0B12">
        <w:rPr>
          <w:rFonts w:ascii="Times New Roman" w:hAnsi="Times New Roman" w:cs="Times New Roman"/>
          <w:sz w:val="28"/>
          <w:szCs w:val="28"/>
        </w:rPr>
        <w:t>травмированию</w:t>
      </w:r>
      <w:proofErr w:type="spellEnd"/>
      <w:r w:rsidRPr="00CE0B12">
        <w:rPr>
          <w:rFonts w:ascii="Times New Roman" w:hAnsi="Times New Roman" w:cs="Times New Roman"/>
          <w:sz w:val="28"/>
          <w:szCs w:val="28"/>
        </w:rPr>
        <w:t xml:space="preserve"> обучающегося.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CE0B12">
        <w:rPr>
          <w:rFonts w:ascii="Times New Roman" w:hAnsi="Times New Roman" w:cs="Times New Roman"/>
          <w:sz w:val="28"/>
          <w:szCs w:val="28"/>
        </w:rPr>
        <w:t>метапредметные</w:t>
      </w:r>
      <w:proofErr w:type="spellEnd"/>
      <w:r w:rsidRPr="00CE0B12">
        <w:rPr>
          <w:rFonts w:ascii="Times New Roman" w:hAnsi="Times New Roman" w:cs="Times New Roman"/>
          <w:sz w:val="28"/>
          <w:szCs w:val="28"/>
        </w:rPr>
        <w:t xml:space="preserve"> результаты и результаты освоения программы коррекционной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15.4</w:t>
      </w:r>
      <w:r w:rsidR="00F15772" w:rsidRPr="00CE0B12">
        <w:rPr>
          <w:rFonts w:ascii="Times New Roman" w:hAnsi="Times New Roman" w:cs="Times New Roman"/>
          <w:sz w:val="28"/>
          <w:szCs w:val="28"/>
        </w:rPr>
        <w:t>.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F15772" w:rsidRPr="00CE0B12" w:rsidRDefault="00F15772">
      <w:pPr>
        <w:rPr>
          <w:rFonts w:ascii="Times New Roman" w:hAnsi="Times New Roman" w:cs="Times New Roman"/>
          <w:sz w:val="28"/>
          <w:szCs w:val="28"/>
        </w:rPr>
      </w:pPr>
    </w:p>
    <w:p w:rsidR="00F15772" w:rsidRPr="00CE0B12" w:rsidRDefault="00B321BF">
      <w:pPr>
        <w:pStyle w:val="1"/>
        <w:rPr>
          <w:rFonts w:ascii="Times New Roman" w:hAnsi="Times New Roman" w:cs="Times New Roman"/>
          <w:sz w:val="28"/>
          <w:szCs w:val="28"/>
        </w:rPr>
      </w:pPr>
      <w:r w:rsidRPr="00CE0B12">
        <w:rPr>
          <w:rFonts w:ascii="Times New Roman" w:hAnsi="Times New Roman" w:cs="Times New Roman"/>
          <w:sz w:val="28"/>
          <w:szCs w:val="28"/>
        </w:rPr>
        <w:t>3.</w:t>
      </w:r>
      <w:r w:rsidR="00BD3D93" w:rsidRPr="00CE0B12">
        <w:rPr>
          <w:rFonts w:ascii="Times New Roman" w:hAnsi="Times New Roman" w:cs="Times New Roman"/>
          <w:sz w:val="28"/>
          <w:szCs w:val="28"/>
        </w:rPr>
        <w:t xml:space="preserve">Содержательный раздел </w:t>
      </w:r>
      <w:r w:rsidR="00F15772" w:rsidRPr="00CE0B12">
        <w:rPr>
          <w:rFonts w:ascii="Times New Roman" w:hAnsi="Times New Roman" w:cs="Times New Roman"/>
          <w:sz w:val="28"/>
          <w:szCs w:val="28"/>
        </w:rPr>
        <w:t>АОП НОО для обучающихся с ЗПР (вариант 7.2)</w:t>
      </w:r>
    </w:p>
    <w:p w:rsidR="00F15772" w:rsidRPr="00CE0B12" w:rsidRDefault="00F15772">
      <w:pPr>
        <w:rPr>
          <w:rFonts w:ascii="Times New Roman" w:hAnsi="Times New Roman" w:cs="Times New Roman"/>
          <w:sz w:val="28"/>
          <w:szCs w:val="28"/>
        </w:rPr>
      </w:pP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  Р</w:t>
      </w:r>
      <w:r w:rsidR="00F15772" w:rsidRPr="00CE0B12">
        <w:rPr>
          <w:rFonts w:ascii="Times New Roman" w:hAnsi="Times New Roman" w:cs="Times New Roman"/>
          <w:sz w:val="28"/>
          <w:szCs w:val="28"/>
        </w:rPr>
        <w:t>абочие программы учебных предметов.</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 Русский язык.</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.1.1. Пояснительная записка.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Учебный предмет "Русский язык" на уровне начального общего образования </w:t>
      </w:r>
      <w:r w:rsidRPr="00CE0B12">
        <w:rPr>
          <w:rFonts w:ascii="Times New Roman" w:hAnsi="Times New Roman" w:cs="Times New Roman"/>
          <w:sz w:val="28"/>
          <w:szCs w:val="28"/>
        </w:rPr>
        <w:lastRenderedPageBreak/>
        <w:t>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CE0B12">
        <w:rPr>
          <w:rFonts w:ascii="Times New Roman" w:hAnsi="Times New Roman" w:cs="Times New Roman"/>
          <w:sz w:val="28"/>
          <w:szCs w:val="28"/>
        </w:rPr>
        <w:t>сформированностью</w:t>
      </w:r>
      <w:proofErr w:type="spellEnd"/>
      <w:r w:rsidRPr="00CE0B12">
        <w:rPr>
          <w:rFonts w:ascii="Times New Roman" w:hAnsi="Times New Roman" w:cs="Times New Roman"/>
          <w:sz w:val="28"/>
          <w:szCs w:val="28"/>
        </w:rPr>
        <w:t xml:space="preserve"> основных мыслительных операций и знаково-символической (замещающей) функции мышления.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r w:rsidRPr="00CE0B12">
        <w:rPr>
          <w:rFonts w:ascii="Times New Roman" w:hAnsi="Times New Roman" w:cs="Times New Roman"/>
          <w:sz w:val="28"/>
          <w:szCs w:val="28"/>
        </w:rPr>
        <w:t>звуко</w:t>
      </w:r>
      <w:proofErr w:type="spellEnd"/>
      <w:r w:rsidRPr="00CE0B12">
        <w:rPr>
          <w:rFonts w:ascii="Times New Roman" w:hAnsi="Times New Roman" w:cs="Times New Roman"/>
          <w:sz w:val="28"/>
          <w:szCs w:val="28"/>
        </w:rPr>
        <w:t xml:space="preserve">-буквенный и </w:t>
      </w:r>
      <w:proofErr w:type="spellStart"/>
      <w:r w:rsidRPr="00CE0B12">
        <w:rPr>
          <w:rFonts w:ascii="Times New Roman" w:hAnsi="Times New Roman" w:cs="Times New Roman"/>
          <w:sz w:val="28"/>
          <w:szCs w:val="28"/>
        </w:rPr>
        <w:t>звуко</w:t>
      </w:r>
      <w:proofErr w:type="spellEnd"/>
      <w:r w:rsidRPr="00CE0B12">
        <w:rPr>
          <w:rFonts w:ascii="Times New Roman" w:hAnsi="Times New Roman" w:cs="Times New Roman"/>
          <w:sz w:val="28"/>
          <w:szCs w:val="28"/>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CE0B12">
        <w:rPr>
          <w:rFonts w:ascii="Times New Roman" w:hAnsi="Times New Roman" w:cs="Times New Roman"/>
          <w:sz w:val="28"/>
          <w:szCs w:val="28"/>
        </w:rPr>
        <w:t>дисграфия</w:t>
      </w:r>
      <w:proofErr w:type="spellEnd"/>
      <w:r w:rsidRPr="00CE0B12">
        <w:rPr>
          <w:rFonts w:ascii="Times New Roman" w:hAnsi="Times New Roman" w:cs="Times New Roman"/>
          <w:sz w:val="28"/>
          <w:szCs w:val="28"/>
        </w:rPr>
        <w:t xml:space="preserve"> и </w:t>
      </w:r>
      <w:proofErr w:type="spellStart"/>
      <w:r w:rsidRPr="00CE0B12">
        <w:rPr>
          <w:rFonts w:ascii="Times New Roman" w:hAnsi="Times New Roman" w:cs="Times New Roman"/>
          <w:sz w:val="28"/>
          <w:szCs w:val="28"/>
        </w:rPr>
        <w:t>дизорфография</w:t>
      </w:r>
      <w:proofErr w:type="spellEnd"/>
      <w:r w:rsidRPr="00CE0B12">
        <w:rPr>
          <w:rFonts w:ascii="Times New Roman" w:hAnsi="Times New Roman" w:cs="Times New Roman"/>
          <w:sz w:val="28"/>
          <w:szCs w:val="28"/>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.1.2. Содержание обучения.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.1.2.1. Виды речевой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w:t>
      </w:r>
      <w:r w:rsidRPr="00CE0B12">
        <w:rPr>
          <w:rFonts w:ascii="Times New Roman" w:hAnsi="Times New Roman" w:cs="Times New Roman"/>
          <w:sz w:val="28"/>
          <w:szCs w:val="28"/>
        </w:rPr>
        <w:lastRenderedPageBreak/>
        <w:t>литературных произведений, сюжетных картин, серий картин, просмотра фрагмента видеозаписи).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.1.2.2. Обучение грамоте.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Знакомство с русским алфавитом как последовательностью букв.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CE0B12">
        <w:rPr>
          <w:rFonts w:ascii="Times New Roman" w:hAnsi="Times New Roman" w:cs="Times New Roman"/>
          <w:sz w:val="28"/>
          <w:szCs w:val="28"/>
        </w:rPr>
        <w:t>послогового</w:t>
      </w:r>
      <w:proofErr w:type="spellEnd"/>
      <w:r w:rsidRPr="00CE0B12">
        <w:rPr>
          <w:rFonts w:ascii="Times New Roman" w:hAnsi="Times New Roman" w:cs="Times New Roman"/>
          <w:sz w:val="28"/>
          <w:szCs w:val="28"/>
        </w:rPr>
        <w:t xml:space="preserve"> чтения написанных слов.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Различение слова и предложения. Работа с предложением: выделение слов, </w:t>
      </w:r>
      <w:r w:rsidRPr="00CE0B12">
        <w:rPr>
          <w:rFonts w:ascii="Times New Roman" w:hAnsi="Times New Roman" w:cs="Times New Roman"/>
          <w:sz w:val="28"/>
          <w:szCs w:val="28"/>
        </w:rPr>
        <w:lastRenderedPageBreak/>
        <w:t>изменение их порядка. Интонация в предложении. Моделирование предложения в соответствии с заданной интонацией.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Орфография. Знакомство с правилами правописания и их применение: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раздельное написание слов;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обозначение гласных после шипящих (</w:t>
      </w:r>
      <w:proofErr w:type="spellStart"/>
      <w:r w:rsidRPr="00CE0B12">
        <w:rPr>
          <w:rFonts w:ascii="Times New Roman" w:hAnsi="Times New Roman" w:cs="Times New Roman"/>
          <w:sz w:val="28"/>
          <w:szCs w:val="28"/>
        </w:rPr>
        <w:t>ча</w:t>
      </w:r>
      <w:proofErr w:type="spellEnd"/>
      <w:r w:rsidRPr="00CE0B12">
        <w:rPr>
          <w:rFonts w:ascii="Times New Roman" w:hAnsi="Times New Roman" w:cs="Times New Roman"/>
          <w:sz w:val="28"/>
          <w:szCs w:val="28"/>
        </w:rPr>
        <w:t>-ща, чу-</w:t>
      </w:r>
      <w:proofErr w:type="spellStart"/>
      <w:r w:rsidRPr="00CE0B12">
        <w:rPr>
          <w:rFonts w:ascii="Times New Roman" w:hAnsi="Times New Roman" w:cs="Times New Roman"/>
          <w:sz w:val="28"/>
          <w:szCs w:val="28"/>
        </w:rPr>
        <w:t>щу</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жи</w:t>
      </w:r>
      <w:proofErr w:type="spellEnd"/>
      <w:r w:rsidRPr="00CE0B12">
        <w:rPr>
          <w:rFonts w:ascii="Times New Roman" w:hAnsi="Times New Roman" w:cs="Times New Roman"/>
          <w:sz w:val="28"/>
          <w:szCs w:val="28"/>
        </w:rPr>
        <w:t>-ши);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прописная (заглавная) буква в начале предложения, в именах собственных;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перенос слов по слогам без стечения согласных;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знаки препинания в конце предложения.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.1.2.3. Систематический курс.</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Состав слова (</w:t>
      </w:r>
      <w:proofErr w:type="spellStart"/>
      <w:r w:rsidRPr="00CE0B12">
        <w:rPr>
          <w:rFonts w:ascii="Times New Roman" w:hAnsi="Times New Roman" w:cs="Times New Roman"/>
          <w:sz w:val="28"/>
          <w:szCs w:val="28"/>
        </w:rPr>
        <w:t>морфемика</w:t>
      </w:r>
      <w:proofErr w:type="spellEnd"/>
      <w:r w:rsidRPr="00CE0B12">
        <w:rPr>
          <w:rFonts w:ascii="Times New Roman" w:hAnsi="Times New Roman" w:cs="Times New Roman"/>
          <w:sz w:val="28"/>
          <w:szCs w:val="28"/>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Различение изменяемых и неизменяемых слов. Разбор слова по составу.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Род существительных: мужской, женский, средний. Различение имён существительных мужского, женского и среднего рода.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Изменение имен существительных по числам.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Склонение имен существительных во множественном числе.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Морфологический разбор имён существительных.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CE0B12">
        <w:rPr>
          <w:rFonts w:ascii="Times New Roman" w:hAnsi="Times New Roman" w:cs="Times New Roman"/>
          <w:sz w:val="28"/>
          <w:szCs w:val="28"/>
        </w:rPr>
        <w:t>ий</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ья</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ье</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ов</w:t>
      </w:r>
      <w:proofErr w:type="spellEnd"/>
      <w:r w:rsidRPr="00CE0B12">
        <w:rPr>
          <w:rFonts w:ascii="Times New Roman" w:hAnsi="Times New Roman" w:cs="Times New Roman"/>
          <w:sz w:val="28"/>
          <w:szCs w:val="28"/>
        </w:rPr>
        <w:t>, -ин). Морфологический разбор имён прилагательных.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Орфография и пунктуация. Формирование орфографической зоркости. Использование орфографического словаря.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Применение правил правописания: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сочетания </w:t>
      </w:r>
      <w:proofErr w:type="spellStart"/>
      <w:r w:rsidRPr="00CE0B12">
        <w:rPr>
          <w:rFonts w:ascii="Times New Roman" w:hAnsi="Times New Roman" w:cs="Times New Roman"/>
          <w:sz w:val="28"/>
          <w:szCs w:val="28"/>
        </w:rPr>
        <w:t>жи</w:t>
      </w:r>
      <w:proofErr w:type="spellEnd"/>
      <w:r w:rsidRPr="00CE0B12">
        <w:rPr>
          <w:rFonts w:ascii="Times New Roman" w:hAnsi="Times New Roman" w:cs="Times New Roman"/>
          <w:sz w:val="28"/>
          <w:szCs w:val="28"/>
        </w:rPr>
        <w:t xml:space="preserve">-ши, </w:t>
      </w:r>
      <w:proofErr w:type="spellStart"/>
      <w:r w:rsidRPr="00CE0B12">
        <w:rPr>
          <w:rFonts w:ascii="Times New Roman" w:hAnsi="Times New Roman" w:cs="Times New Roman"/>
          <w:sz w:val="28"/>
          <w:szCs w:val="28"/>
        </w:rPr>
        <w:t>ча</w:t>
      </w:r>
      <w:proofErr w:type="spellEnd"/>
      <w:r w:rsidRPr="00CE0B12">
        <w:rPr>
          <w:rFonts w:ascii="Times New Roman" w:hAnsi="Times New Roman" w:cs="Times New Roman"/>
          <w:sz w:val="28"/>
          <w:szCs w:val="28"/>
        </w:rPr>
        <w:t>-ща, чу-</w:t>
      </w:r>
      <w:proofErr w:type="spellStart"/>
      <w:r w:rsidRPr="00CE0B12">
        <w:rPr>
          <w:rFonts w:ascii="Times New Roman" w:hAnsi="Times New Roman" w:cs="Times New Roman"/>
          <w:sz w:val="28"/>
          <w:szCs w:val="28"/>
        </w:rPr>
        <w:t>щу</w:t>
      </w:r>
      <w:proofErr w:type="spellEnd"/>
      <w:r w:rsidRPr="00CE0B12">
        <w:rPr>
          <w:rFonts w:ascii="Times New Roman" w:hAnsi="Times New Roman" w:cs="Times New Roman"/>
          <w:sz w:val="28"/>
          <w:szCs w:val="28"/>
        </w:rPr>
        <w:t xml:space="preserve"> в положении под ударением;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сочетания </w:t>
      </w:r>
      <w:proofErr w:type="spellStart"/>
      <w:r w:rsidRPr="00CE0B12">
        <w:rPr>
          <w:rFonts w:ascii="Times New Roman" w:hAnsi="Times New Roman" w:cs="Times New Roman"/>
          <w:sz w:val="28"/>
          <w:szCs w:val="28"/>
        </w:rPr>
        <w:t>чк-чн</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чт</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щн</w:t>
      </w:r>
      <w:proofErr w:type="spellEnd"/>
      <w:r w:rsidRPr="00CE0B12">
        <w:rPr>
          <w:rFonts w:ascii="Times New Roman" w:hAnsi="Times New Roman" w:cs="Times New Roman"/>
          <w:sz w:val="28"/>
          <w:szCs w:val="28"/>
        </w:rPr>
        <w:t>;</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перенос слов;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прописная буква в начале предложения, в именах собственных;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проверяемые безударные гласные в корне слова;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парные звонкие и глухие согласные в корне слова;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непроизносимые согласные;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непроверяемые гласные и согласные в корне слова (на ограниченном перечне слов);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гласные и согласные в неизменяемых на письме приставках;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разделительные ъ и 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мягкий знак после шипящих на конце имён существительных (ночь, нож, рожь, мышь);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безударные падежные окончания имён существительных (кроме существительных на -</w:t>
      </w:r>
      <w:proofErr w:type="spellStart"/>
      <w:r w:rsidRPr="00CE0B12">
        <w:rPr>
          <w:rFonts w:ascii="Times New Roman" w:hAnsi="Times New Roman" w:cs="Times New Roman"/>
          <w:sz w:val="28"/>
          <w:szCs w:val="28"/>
        </w:rPr>
        <w:t>мя</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ий</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ья</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ье</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ия</w:t>
      </w:r>
      <w:proofErr w:type="spellEnd"/>
      <w:r w:rsidRPr="00CE0B12">
        <w:rPr>
          <w:rFonts w:ascii="Times New Roman" w:hAnsi="Times New Roman" w:cs="Times New Roman"/>
          <w:sz w:val="28"/>
          <w:szCs w:val="28"/>
        </w:rPr>
        <w:t>, -</w:t>
      </w:r>
      <w:proofErr w:type="spellStart"/>
      <w:r w:rsidRPr="00CE0B12">
        <w:rPr>
          <w:rFonts w:ascii="Times New Roman" w:hAnsi="Times New Roman" w:cs="Times New Roman"/>
          <w:sz w:val="28"/>
          <w:szCs w:val="28"/>
        </w:rPr>
        <w:t>ов</w:t>
      </w:r>
      <w:proofErr w:type="spellEnd"/>
      <w:r w:rsidRPr="00CE0B12">
        <w:rPr>
          <w:rFonts w:ascii="Times New Roman" w:hAnsi="Times New Roman" w:cs="Times New Roman"/>
          <w:sz w:val="28"/>
          <w:szCs w:val="28"/>
        </w:rPr>
        <w:t>, -ин);</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безударные окончания имён прилагательных;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раздельное написание предлогов с личными местоимениями;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не с глаголами;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мягкий знак после шипящих на конце глаголов в форме 2-го лица единственного числа (пишешь, учишь);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мягкий знак в глаголах в сочетании -</w:t>
      </w:r>
      <w:proofErr w:type="spellStart"/>
      <w:r w:rsidRPr="00CE0B12">
        <w:rPr>
          <w:rFonts w:ascii="Times New Roman" w:hAnsi="Times New Roman" w:cs="Times New Roman"/>
          <w:sz w:val="28"/>
          <w:szCs w:val="28"/>
        </w:rPr>
        <w:t>ться</w:t>
      </w:r>
      <w:proofErr w:type="spellEnd"/>
      <w:r w:rsidRPr="00CE0B12">
        <w:rPr>
          <w:rFonts w:ascii="Times New Roman" w:hAnsi="Times New Roman" w:cs="Times New Roman"/>
          <w:sz w:val="28"/>
          <w:szCs w:val="28"/>
        </w:rPr>
        <w:t>;</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безударные личные окончания глаголов;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раздельное написание предлогов с другими словами;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знаки препинания (запятая) в предложениях с однородными членами.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160.1.2.4. Развитие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Осознание ситуации общения: с какой целью, с кем и где происходит общение.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Комплексная работа над структурой текста: </w:t>
      </w:r>
      <w:proofErr w:type="spellStart"/>
      <w:r w:rsidRPr="00CE0B12">
        <w:rPr>
          <w:rFonts w:ascii="Times New Roman" w:hAnsi="Times New Roman" w:cs="Times New Roman"/>
          <w:sz w:val="28"/>
          <w:szCs w:val="28"/>
        </w:rPr>
        <w:t>озаглавливание</w:t>
      </w:r>
      <w:proofErr w:type="spellEnd"/>
      <w:r w:rsidRPr="00CE0B12">
        <w:rPr>
          <w:rFonts w:ascii="Times New Roman" w:hAnsi="Times New Roman" w:cs="Times New Roman"/>
          <w:sz w:val="28"/>
          <w:szCs w:val="28"/>
        </w:rPr>
        <w:t>, корректирование порядка предложений и частей текста (абзацев). План текста. Составление планов к данным текстам.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Типы текстов: описание, повествование, рассуждение, их особенности. Знакомство с жанрами письма и поздравления.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.1.3. Планируемые результаты освоения учебного предмета.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Предметные результаты: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формирование первоначальных представлений о единстве и многообразии </w:t>
      </w:r>
      <w:r w:rsidRPr="00CE0B12">
        <w:rPr>
          <w:rFonts w:ascii="Times New Roman" w:hAnsi="Times New Roman" w:cs="Times New Roman"/>
          <w:sz w:val="28"/>
          <w:szCs w:val="28"/>
        </w:rPr>
        <w:lastRenderedPageBreak/>
        <w:t>языкового и культурного пространства России, о языке как основе национального самосознания;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интереса к изучению родного (русского) языка;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овладение первоначальными представлениями о правилах речевого этикета;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овладение основами грамотного письма;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 Литературное чтение.</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.2.1. Пояснительная записка.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Приобретённые обучающимися с ЗПР знания, полученный опыт решения учебных задач, а также </w:t>
      </w:r>
      <w:proofErr w:type="spellStart"/>
      <w:r w:rsidRPr="00CE0B12">
        <w:rPr>
          <w:rFonts w:ascii="Times New Roman" w:hAnsi="Times New Roman" w:cs="Times New Roman"/>
          <w:sz w:val="28"/>
          <w:szCs w:val="28"/>
        </w:rPr>
        <w:t>сформированность</w:t>
      </w:r>
      <w:proofErr w:type="spellEnd"/>
      <w:r w:rsidRPr="00CE0B12">
        <w:rPr>
          <w:rFonts w:ascii="Times New Roman" w:hAnsi="Times New Roman" w:cs="Times New Roman"/>
          <w:sz w:val="28"/>
          <w:szCs w:val="28"/>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 Содержание обучения.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.2.2.1. Виды речевой и читательской деятельности.</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Аудирование</w:t>
      </w:r>
      <w:proofErr w:type="spellEnd"/>
      <w:r w:rsidRPr="00CE0B12">
        <w:rPr>
          <w:rFonts w:ascii="Times New Roman" w:hAnsi="Times New Roman" w:cs="Times New Roman"/>
          <w:sz w:val="28"/>
          <w:szCs w:val="28"/>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w:t>
      </w:r>
      <w:r w:rsidRPr="00CE0B12">
        <w:rPr>
          <w:rFonts w:ascii="Times New Roman" w:hAnsi="Times New Roman" w:cs="Times New Roman"/>
          <w:sz w:val="28"/>
          <w:szCs w:val="28"/>
        </w:rPr>
        <w:lastRenderedPageBreak/>
        <w:t>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.2.2.2. Чтение.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Самостоятельное деление текста на смысловые части, их </w:t>
      </w:r>
      <w:proofErr w:type="spellStart"/>
      <w:r w:rsidRPr="00CE0B12">
        <w:rPr>
          <w:rFonts w:ascii="Times New Roman" w:hAnsi="Times New Roman" w:cs="Times New Roman"/>
          <w:sz w:val="28"/>
          <w:szCs w:val="28"/>
        </w:rPr>
        <w:t>озаглавливание</w:t>
      </w:r>
      <w:proofErr w:type="spellEnd"/>
      <w:r w:rsidRPr="00CE0B12">
        <w:rPr>
          <w:rFonts w:ascii="Times New Roman" w:hAnsi="Times New Roman" w:cs="Times New Roman"/>
          <w:sz w:val="28"/>
          <w:szCs w:val="28"/>
        </w:rPr>
        <w:t>. Умение работать с разными видами информации.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w:t>
      </w:r>
      <w:r w:rsidRPr="00CE0B12">
        <w:rPr>
          <w:rFonts w:ascii="Times New Roman" w:hAnsi="Times New Roman" w:cs="Times New Roman"/>
          <w:sz w:val="28"/>
          <w:szCs w:val="28"/>
        </w:rPr>
        <w:lastRenderedPageBreak/>
        <w:t>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CE0B12">
        <w:rPr>
          <w:rFonts w:ascii="Times New Roman" w:hAnsi="Times New Roman" w:cs="Times New Roman"/>
          <w:sz w:val="28"/>
          <w:szCs w:val="28"/>
        </w:rPr>
        <w:t>озаглавливание</w:t>
      </w:r>
      <w:proofErr w:type="spellEnd"/>
      <w:r w:rsidRPr="00CE0B12">
        <w:rPr>
          <w:rFonts w:ascii="Times New Roman" w:hAnsi="Times New Roman" w:cs="Times New Roman"/>
          <w:sz w:val="28"/>
          <w:szCs w:val="28"/>
        </w:rPr>
        <w:t xml:space="preserve">, подробный пересказ эпизода; деление текста на части, </w:t>
      </w:r>
      <w:proofErr w:type="spellStart"/>
      <w:r w:rsidRPr="00CE0B12">
        <w:rPr>
          <w:rFonts w:ascii="Times New Roman" w:hAnsi="Times New Roman" w:cs="Times New Roman"/>
          <w:sz w:val="28"/>
          <w:szCs w:val="28"/>
        </w:rPr>
        <w:t>озаглавливание</w:t>
      </w:r>
      <w:proofErr w:type="spellEnd"/>
      <w:r w:rsidRPr="00CE0B12">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CE0B12">
        <w:rPr>
          <w:rFonts w:ascii="Times New Roman" w:hAnsi="Times New Roman" w:cs="Times New Roman"/>
          <w:sz w:val="28"/>
          <w:szCs w:val="28"/>
        </w:rPr>
        <w:t>микротем</w:t>
      </w:r>
      <w:proofErr w:type="spellEnd"/>
      <w:r w:rsidRPr="00CE0B12">
        <w:rPr>
          <w:rFonts w:ascii="Times New Roman" w:hAnsi="Times New Roman" w:cs="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.2.2.3. Говорение (культура речевого общения).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CE0B12">
        <w:rPr>
          <w:rFonts w:ascii="Times New Roman" w:hAnsi="Times New Roman" w:cs="Times New Roman"/>
          <w:sz w:val="28"/>
          <w:szCs w:val="28"/>
        </w:rPr>
        <w:t>внеучебного</w:t>
      </w:r>
      <w:proofErr w:type="spellEnd"/>
      <w:r w:rsidRPr="00CE0B12">
        <w:rPr>
          <w:rFonts w:ascii="Times New Roman" w:hAnsi="Times New Roman" w:cs="Times New Roman"/>
          <w:sz w:val="28"/>
          <w:szCs w:val="28"/>
        </w:rPr>
        <w:t xml:space="preserve"> общения.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w:t>
      </w:r>
      <w:r w:rsidRPr="00CE0B12">
        <w:rPr>
          <w:rFonts w:ascii="Times New Roman" w:hAnsi="Times New Roman" w:cs="Times New Roman"/>
          <w:sz w:val="28"/>
          <w:szCs w:val="28"/>
        </w:rPr>
        <w:lastRenderedPageBreak/>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.2.2.4. Письмо (культура письменной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.2.2.5. Круг детского чтения.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.2.2.6. Литературоведческая пропедевтика (практическое освоение).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Фольклор и авторские художественные произведения (различение).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CE0B12">
        <w:rPr>
          <w:rFonts w:ascii="Times New Roman" w:hAnsi="Times New Roman" w:cs="Times New Roman"/>
          <w:sz w:val="28"/>
          <w:szCs w:val="28"/>
        </w:rPr>
        <w:t>потешки</w:t>
      </w:r>
      <w:proofErr w:type="spellEnd"/>
      <w:r w:rsidRPr="00CE0B12">
        <w:rPr>
          <w:rFonts w:ascii="Times New Roman" w:hAnsi="Times New Roman" w:cs="Times New Roman"/>
          <w:sz w:val="28"/>
          <w:szCs w:val="28"/>
        </w:rPr>
        <w:t>, пословицы и поговорки, загадки) - узнавание, различение, определение основного смысла.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.2.2.7. Творческая деятельность обучающихся (на основе литературных произведений).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Интерпретация текста литературного произведения в творческой деятельности обучающихся: чтение по ролям, </w:t>
      </w:r>
      <w:proofErr w:type="spellStart"/>
      <w:r w:rsidRPr="00CE0B12">
        <w:rPr>
          <w:rFonts w:ascii="Times New Roman" w:hAnsi="Times New Roman" w:cs="Times New Roman"/>
          <w:sz w:val="28"/>
          <w:szCs w:val="28"/>
        </w:rPr>
        <w:t>инсценирование</w:t>
      </w:r>
      <w:proofErr w:type="spellEnd"/>
      <w:r w:rsidRPr="00CE0B12">
        <w:rPr>
          <w:rFonts w:ascii="Times New Roman"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E0B12">
        <w:rPr>
          <w:rFonts w:ascii="Times New Roman" w:hAnsi="Times New Roman" w:cs="Times New Roman"/>
          <w:sz w:val="28"/>
          <w:szCs w:val="28"/>
        </w:rPr>
        <w:t>этапности</w:t>
      </w:r>
      <w:proofErr w:type="spellEnd"/>
      <w:r w:rsidRPr="00CE0B12">
        <w:rPr>
          <w:rFonts w:ascii="Times New Roman" w:hAnsi="Times New Roman" w:cs="Times New Roman"/>
          <w:sz w:val="28"/>
          <w:szCs w:val="28"/>
        </w:rPr>
        <w:t xml:space="preserve"> в выполнении действий); </w:t>
      </w:r>
      <w:r w:rsidRPr="00CE0B12">
        <w:rPr>
          <w:rFonts w:ascii="Times New Roman" w:hAnsi="Times New Roman" w:cs="Times New Roman"/>
          <w:sz w:val="28"/>
          <w:szCs w:val="28"/>
        </w:rPr>
        <w:lastRenderedPageBreak/>
        <w:t>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.2.3. Планируемые результаты освоения учебного предмета.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Предметные результаты: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понимание роли чтения, использование разных видов чтения;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потребности в систематическом чтении;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выбор с помощью взрослого интересующей литературы.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 Окружающий мир.</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.3.1. Пояснительная записка.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w:t>
      </w:r>
      <w:proofErr w:type="spellStart"/>
      <w:r w:rsidRPr="00CE0B12">
        <w:rPr>
          <w:rFonts w:ascii="Times New Roman" w:hAnsi="Times New Roman" w:cs="Times New Roman"/>
          <w:sz w:val="28"/>
          <w:szCs w:val="28"/>
        </w:rPr>
        <w:t>видеосопровождения</w:t>
      </w:r>
      <w:proofErr w:type="spellEnd"/>
      <w:r w:rsidRPr="00CE0B12">
        <w:rPr>
          <w:rFonts w:ascii="Times New Roman" w:hAnsi="Times New Roman" w:cs="Times New Roman"/>
          <w:sz w:val="28"/>
          <w:szCs w:val="28"/>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Изучение предмета "Окружающий мир", интегрирующего знания о природе, предметном мире, обществе и взаимодействии людей в нём, соответствует </w:t>
      </w:r>
      <w:r w:rsidRPr="00CE0B12">
        <w:rPr>
          <w:rFonts w:ascii="Times New Roman" w:hAnsi="Times New Roman" w:cs="Times New Roman"/>
          <w:sz w:val="28"/>
          <w:szCs w:val="28"/>
        </w:rPr>
        <w:lastRenderedPageBreak/>
        <w:t>потребностям и интересам обучающихся младшего школьного возраста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CE0B12">
        <w:rPr>
          <w:rFonts w:ascii="Times New Roman" w:hAnsi="Times New Roman" w:cs="Times New Roman"/>
          <w:sz w:val="28"/>
          <w:szCs w:val="28"/>
        </w:rPr>
        <w:t>природо</w:t>
      </w:r>
      <w:proofErr w:type="spellEnd"/>
      <w:r w:rsidRPr="00CE0B12">
        <w:rPr>
          <w:rFonts w:ascii="Times New Roman" w:hAnsi="Times New Roman" w:cs="Times New Roman"/>
          <w:sz w:val="28"/>
          <w:szCs w:val="28"/>
        </w:rPr>
        <w:t xml:space="preserve">- и </w:t>
      </w:r>
      <w:proofErr w:type="spellStart"/>
      <w:r w:rsidRPr="00CE0B12">
        <w:rPr>
          <w:rFonts w:ascii="Times New Roman" w:hAnsi="Times New Roman" w:cs="Times New Roman"/>
          <w:sz w:val="28"/>
          <w:szCs w:val="28"/>
        </w:rPr>
        <w:t>культуросообразного</w:t>
      </w:r>
      <w:proofErr w:type="spellEnd"/>
      <w:r w:rsidRPr="00CE0B12">
        <w:rPr>
          <w:rFonts w:ascii="Times New Roman" w:hAnsi="Times New Roman" w:cs="Times New Roman"/>
          <w:sz w:val="28"/>
          <w:szCs w:val="28"/>
        </w:rPr>
        <w:t xml:space="preserve">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CE0B12">
        <w:rPr>
          <w:rFonts w:ascii="Times New Roman" w:hAnsi="Times New Roman" w:cs="Times New Roman"/>
          <w:sz w:val="28"/>
          <w:szCs w:val="28"/>
        </w:rPr>
        <w:t>межпредметных</w:t>
      </w:r>
      <w:proofErr w:type="spellEnd"/>
      <w:r w:rsidRPr="00CE0B12">
        <w:rPr>
          <w:rFonts w:ascii="Times New Roman" w:hAnsi="Times New Roman" w:cs="Times New Roman"/>
          <w:sz w:val="28"/>
          <w:szCs w:val="28"/>
        </w:rPr>
        <w:t xml:space="preserve"> связей всех дисциплин начального образования.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.3.2. Содержание обучения.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.3.2.1. Человек и природа.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Формы земной поверхности: равнины, горы, холмы, овраги (общее </w:t>
      </w:r>
      <w:r w:rsidRPr="00CE0B12">
        <w:rPr>
          <w:rFonts w:ascii="Times New Roman" w:hAnsi="Times New Roman" w:cs="Times New Roman"/>
          <w:sz w:val="28"/>
          <w:szCs w:val="28"/>
        </w:rPr>
        <w:lastRenderedPageBreak/>
        <w:t>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Почва, её состав, значение для живой природы и для хозяйственной жизни человека. Охрана, бережное использование почв.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Грибы: съедобные и ядовитые. Правила сбора грибов.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.3.2.2. Человек и общество.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Человек - член общества, создатель и носитель культуры. </w:t>
      </w:r>
      <w:proofErr w:type="spellStart"/>
      <w:r w:rsidRPr="00CE0B12">
        <w:rPr>
          <w:rFonts w:ascii="Times New Roman" w:hAnsi="Times New Roman" w:cs="Times New Roman"/>
          <w:sz w:val="28"/>
          <w:szCs w:val="28"/>
        </w:rPr>
        <w:t>Могонациональность</w:t>
      </w:r>
      <w:proofErr w:type="spellEnd"/>
      <w:r w:rsidRPr="00CE0B12">
        <w:rPr>
          <w:rFonts w:ascii="Times New Roman" w:hAnsi="Times New Roman" w:cs="Times New Roman"/>
          <w:sz w:val="28"/>
          <w:szCs w:val="28"/>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Средства массовой информации: радио, телевидение, пресса, Интернет.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Россия на карте, государственная граница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Москва - столица России. Достопримечательности Москвы: Кремль, Красная площадь, Большой театр Расположение Москвы на карте.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lastRenderedPageBreak/>
        <w:t>16</w:t>
      </w:r>
      <w:r w:rsidR="00F15772" w:rsidRPr="00CE0B12">
        <w:rPr>
          <w:rFonts w:ascii="Times New Roman" w:hAnsi="Times New Roman" w:cs="Times New Roman"/>
          <w:sz w:val="28"/>
          <w:szCs w:val="28"/>
        </w:rPr>
        <w:t>.3.2.3. Правила безопасной жизни.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Ценность здоровья и здорового образа жизни.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Правила безопасного поведения в природе.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16</w:t>
      </w:r>
      <w:r w:rsidR="00F15772" w:rsidRPr="00CE0B12">
        <w:rPr>
          <w:rFonts w:ascii="Times New Roman" w:hAnsi="Times New Roman" w:cs="Times New Roman"/>
          <w:sz w:val="28"/>
          <w:szCs w:val="28"/>
        </w:rPr>
        <w:t>.3.3. Планируемые результаты освоения учебного предмета: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1) </w:t>
      </w:r>
      <w:proofErr w:type="spellStart"/>
      <w:r w:rsidRPr="00CE0B12">
        <w:rPr>
          <w:rFonts w:ascii="Times New Roman" w:hAnsi="Times New Roman" w:cs="Times New Roman"/>
          <w:sz w:val="28"/>
          <w:szCs w:val="28"/>
        </w:rPr>
        <w:t>сформированность</w:t>
      </w:r>
      <w:proofErr w:type="spellEnd"/>
      <w:r w:rsidRPr="00CE0B12">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E0B12">
        <w:rPr>
          <w:rFonts w:ascii="Times New Roman" w:hAnsi="Times New Roman" w:cs="Times New Roman"/>
          <w:sz w:val="28"/>
          <w:szCs w:val="28"/>
        </w:rPr>
        <w:t>здоровьесберегающего</w:t>
      </w:r>
      <w:proofErr w:type="spellEnd"/>
      <w:r w:rsidRPr="00CE0B12">
        <w:rPr>
          <w:rFonts w:ascii="Times New Roman" w:hAnsi="Times New Roman" w:cs="Times New Roman"/>
          <w:sz w:val="28"/>
          <w:szCs w:val="28"/>
        </w:rPr>
        <w:t xml:space="preserve"> поведения в природной и социальной среде;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17</w:t>
      </w:r>
      <w:r w:rsidR="00F15772" w:rsidRPr="00CE0B12">
        <w:rPr>
          <w:rFonts w:ascii="Times New Roman" w:hAnsi="Times New Roman" w:cs="Times New Roman"/>
          <w:sz w:val="28"/>
          <w:szCs w:val="28"/>
        </w:rPr>
        <w:t>. Программа формирования УУД.</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17</w:t>
      </w:r>
      <w:r w:rsidR="00F15772" w:rsidRPr="00CE0B12">
        <w:rPr>
          <w:rFonts w:ascii="Times New Roman" w:hAnsi="Times New Roman" w:cs="Times New Roman"/>
          <w:sz w:val="28"/>
          <w:szCs w:val="28"/>
        </w:rPr>
        <w:t>.1.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формирования УУД направлена на обеспечение системно-</w:t>
      </w:r>
      <w:proofErr w:type="spellStart"/>
      <w:r w:rsidRPr="00CE0B12">
        <w:rPr>
          <w:rFonts w:ascii="Times New Roman" w:hAnsi="Times New Roman" w:cs="Times New Roman"/>
          <w:sz w:val="28"/>
          <w:szCs w:val="28"/>
        </w:rPr>
        <w:t>деятельностного</w:t>
      </w:r>
      <w:proofErr w:type="spellEnd"/>
      <w:r w:rsidRPr="00CE0B12">
        <w:rPr>
          <w:rFonts w:ascii="Times New Roman" w:hAnsi="Times New Roman" w:cs="Times New Roman"/>
          <w:sz w:val="28"/>
          <w:szCs w:val="28"/>
        </w:rPr>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w:t>
      </w:r>
      <w:r w:rsidRPr="00CE0B12">
        <w:rPr>
          <w:rFonts w:ascii="Times New Roman" w:hAnsi="Times New Roman" w:cs="Times New Roman"/>
          <w:sz w:val="28"/>
          <w:szCs w:val="28"/>
        </w:rPr>
        <w:lastRenderedPageBreak/>
        <w:t>обучающихся. Качество усвоения знаний, умений и навыков определяется освоением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Ценностными ориентирами начального общего образования выступают: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основ гражданской идентичности личности на основе: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психологических условий развития общения, сотрудничества на основе: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адекватного использования компенсаторных способов для решения различных коммуникативных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опоры на опыт взаимодействия со сверстниками;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ценностно-смысловой сферы личности на основе общечеловеческих принципов нравственности и гуманизма: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принятия и уважения ценностей семьи, образовательной организации, коллектива и стремления следовать им;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личностного самоопределения в учебной, социально-бытовой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восприятия "образа Я" как субъекта учебной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внутренней позиции к самостоятельности и активности;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развития эстетических чувств;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умения учиться на основе: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развития познавательных интересов, инициативы и любознательности, мотивов познания и творчества;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формирования умения учиться и способности к организации своей деятельности (планированию, контролю, оценке);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самостоятельности, инициативы и ответственности личности на основе: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развития готовности к самостоятельным поступкам и действиям, ответственности за их результаты;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формирования целеустремлённости и настойчивости в достижении целей, готовности к преодолению трудностей, жизненного оптимизма;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Функциями УУД выступают: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оптимизация протекания процессов социальной адаптации и интеграции посредством формирования УУД;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преемственности образовательного процесса.</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18</w:t>
      </w:r>
      <w:r w:rsidR="00F15772" w:rsidRPr="00CE0B12">
        <w:rPr>
          <w:rFonts w:ascii="Times New Roman" w:hAnsi="Times New Roman" w:cs="Times New Roman"/>
          <w:sz w:val="28"/>
          <w:szCs w:val="28"/>
        </w:rPr>
        <w:t>.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18</w:t>
      </w:r>
      <w:r w:rsidR="00F15772" w:rsidRPr="00CE0B12">
        <w:rPr>
          <w:rFonts w:ascii="Times New Roman" w:hAnsi="Times New Roman" w:cs="Times New Roman"/>
          <w:sz w:val="28"/>
          <w:szCs w:val="28"/>
        </w:rPr>
        <w:t>.1. Личностные результаты включают: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мотивационную основу учебной деятельности, включающую социальные, учебно-познавательные и внешние мотивы;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учебно-познавательный интерес к учебному материалу;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способность к оценке своей учебной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способность к осмыслению социального окружения, своего места в нем, </w:t>
      </w:r>
      <w:r w:rsidRPr="00CE0B12">
        <w:rPr>
          <w:rFonts w:ascii="Times New Roman" w:hAnsi="Times New Roman" w:cs="Times New Roman"/>
          <w:sz w:val="28"/>
          <w:szCs w:val="28"/>
        </w:rPr>
        <w:lastRenderedPageBreak/>
        <w:t>принятия соответствующих возрасту ценностей и социальных ролей;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знание основных моральных норм и ориентацию на их выполнение;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установку на здоровый образ жизни и её реализацию в реальном поведении и поступках;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ориентацию на самостоятельность, активность, социально-бытовую независимость в доступных видах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CE0B12">
        <w:rPr>
          <w:rFonts w:ascii="Times New Roman" w:hAnsi="Times New Roman" w:cs="Times New Roman"/>
          <w:sz w:val="28"/>
          <w:szCs w:val="28"/>
        </w:rPr>
        <w:t>здоровьесберегающего</w:t>
      </w:r>
      <w:proofErr w:type="spellEnd"/>
      <w:r w:rsidRPr="00CE0B12">
        <w:rPr>
          <w:rFonts w:ascii="Times New Roman" w:hAnsi="Times New Roman" w:cs="Times New Roman"/>
          <w:sz w:val="28"/>
          <w:szCs w:val="28"/>
        </w:rPr>
        <w:t xml:space="preserve">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овладение доступными видами искусства.</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18</w:t>
      </w:r>
      <w:r w:rsidR="00F15772" w:rsidRPr="00CE0B12">
        <w:rPr>
          <w:rFonts w:ascii="Times New Roman" w:hAnsi="Times New Roman" w:cs="Times New Roman"/>
          <w:sz w:val="28"/>
          <w:szCs w:val="28"/>
        </w:rPr>
        <w:t>.2. Регулятивные УУД представлены следующими умениями: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принимать и сохранять учебную задачу;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учитывать выделенные учителем ориентиры - действия в новом учебном материале в сотрудничестве с учителем;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осуществлять итоговый и пошаговый контроль по результату;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использовать регулирующую и контролирующую функцию зрения в бытовой и учебной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осуществлять алгоритмизацию действий как основу компенсации.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18</w:t>
      </w:r>
      <w:r w:rsidR="00F15772" w:rsidRPr="00CE0B12">
        <w:rPr>
          <w:rFonts w:ascii="Times New Roman" w:hAnsi="Times New Roman" w:cs="Times New Roman"/>
          <w:sz w:val="28"/>
          <w:szCs w:val="28"/>
        </w:rPr>
        <w:t>.3. Познавательные УУД представлены следующими умениями: осуществлять поиск необходимой информации для выполнения учебных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использовать знаково-символические средства, в том числе модели и схемы, для решения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строить сообщения в устной и письменной форме;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ориентироваться на разнообразие способов решения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 xml:space="preserve">осуществлять аналитико-синтетическую деятельность (сравнение, </w:t>
      </w:r>
      <w:proofErr w:type="spellStart"/>
      <w:r w:rsidRPr="00CE0B12">
        <w:rPr>
          <w:rFonts w:ascii="Times New Roman" w:hAnsi="Times New Roman" w:cs="Times New Roman"/>
          <w:sz w:val="28"/>
          <w:szCs w:val="28"/>
        </w:rPr>
        <w:t>сериацию</w:t>
      </w:r>
      <w:proofErr w:type="spellEnd"/>
      <w:r w:rsidRPr="00CE0B12">
        <w:rPr>
          <w:rFonts w:ascii="Times New Roman" w:hAnsi="Times New Roman" w:cs="Times New Roman"/>
          <w:sz w:val="28"/>
          <w:szCs w:val="28"/>
        </w:rPr>
        <w:t xml:space="preserve"> и классификацию), выбирая основания и критерии для указанных логических операций;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устанавливать причинно-следственные связи в изучаемом круге явлений;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устанавливать аналогии;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адекватно использовать информационно-познавательную и ориентировочно-поисковую роль зрения;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владеть компенсаторными способами познавательной деятельности.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18</w:t>
      </w:r>
      <w:r w:rsidR="00F15772" w:rsidRPr="00CE0B12">
        <w:rPr>
          <w:rFonts w:ascii="Times New Roman" w:hAnsi="Times New Roman" w:cs="Times New Roman"/>
          <w:sz w:val="28"/>
          <w:szCs w:val="28"/>
        </w:rPr>
        <w:t>.4. Коммуникативные УУД представлены следующими умениями: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формулировать собственное мнение и позицию;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использовать невербальные средства общения для взаимодействия с партнером.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Каждый учебный предмет раскрывает определённые возможности для формирования УУД.</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 xml:space="preserve"> Программа коррекционной работы.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.1. 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коррекционной работы должна обеспечивать: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создание адекватных условий для реализации особых образовательных потребностей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оказание помощи в освоении обучающимися с ЗПР АООП НОО и их интеграции в образовательном учреждении;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.3. Задачи программы: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определение особых образовательных потребностей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повышение возможностей обучающихся с ЗПР в освоении АООП НОО и интегрировании в образовательный процесс;</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своевременное выявление обучающихся с трудностями адаптации в образовательно-воспитательном процессе;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.4. Программа коррекционной работы должна содержать: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w:t>
      </w:r>
      <w:r w:rsidRPr="00CE0B12">
        <w:rPr>
          <w:rFonts w:ascii="Times New Roman" w:hAnsi="Times New Roman" w:cs="Times New Roman"/>
          <w:sz w:val="28"/>
          <w:szCs w:val="28"/>
        </w:rPr>
        <w:lastRenderedPageBreak/>
        <w:t>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планируемые результаты коррекционной работы.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.5. Принципы коррекционной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Принцип непрерывности обеспечивает проведение коррекционной работы на всем протяжении обучения с учетом личностных изменений.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 xml:space="preserve">.6. Коррекционная работа с обучающимися с ЗПР осуществляется в ходе </w:t>
      </w:r>
      <w:r w:rsidR="00F15772" w:rsidRPr="00CE0B12">
        <w:rPr>
          <w:rFonts w:ascii="Times New Roman" w:hAnsi="Times New Roman" w:cs="Times New Roman"/>
          <w:sz w:val="28"/>
          <w:szCs w:val="28"/>
        </w:rPr>
        <w:lastRenderedPageBreak/>
        <w:t>всего учебно-образовательного процесса: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w:t>
      </w:r>
      <w:proofErr w:type="spellStart"/>
      <w:r w:rsidRPr="00CE0B12">
        <w:rPr>
          <w:rFonts w:ascii="Times New Roman" w:hAnsi="Times New Roman" w:cs="Times New Roman"/>
          <w:sz w:val="28"/>
          <w:szCs w:val="28"/>
        </w:rPr>
        <w:t>психокоррекционные</w:t>
      </w:r>
      <w:proofErr w:type="spellEnd"/>
      <w:r w:rsidRPr="00CE0B12">
        <w:rPr>
          <w:rFonts w:ascii="Times New Roman" w:hAnsi="Times New Roman" w:cs="Times New Roman"/>
          <w:sz w:val="28"/>
          <w:szCs w:val="28"/>
        </w:rPr>
        <w:t xml:space="preserve"> и логопедические занятия, занятия ритмикой);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рамках психологического и социально-педагогического сопровождения обучающихся.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.8.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диагностической работы предполагает осуществление: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мониторинга динамики развития обучающихся, их успешности в освоении АООП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Коррекционно-развивающая работа включает: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составление индивидуальной программы психологического сопровождения обучающегося (совместно с педагогическими работниками);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в классе психологического климата комфортного для всех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организацию и проведение специалистами индивидуальных и групповых занятий по </w:t>
      </w:r>
      <w:proofErr w:type="spellStart"/>
      <w:r w:rsidRPr="00CE0B12">
        <w:rPr>
          <w:rFonts w:ascii="Times New Roman" w:hAnsi="Times New Roman" w:cs="Times New Roman"/>
          <w:sz w:val="28"/>
          <w:szCs w:val="28"/>
        </w:rPr>
        <w:t>психокоррекции</w:t>
      </w:r>
      <w:proofErr w:type="spellEnd"/>
      <w:r w:rsidRPr="00CE0B12">
        <w:rPr>
          <w:rFonts w:ascii="Times New Roman" w:hAnsi="Times New Roman" w:cs="Times New Roman"/>
          <w:sz w:val="28"/>
          <w:szCs w:val="28"/>
        </w:rPr>
        <w:t>, необходимых для преодоления нарушений развития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эмоционально-волевой и личностной сферы обучающегося и коррекцию его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Консультативная работа включает: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консультативную помощь семье в вопросах воспитания и оказания возможной помощи обучающемуся в освоении АООП НОО.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Информационно-просветительская работа включает: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оформление информационных стендов, печатных и других материалов;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психологическое просвещение педагогических работников с целью повышения их психологической компетентности;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.9. Программа коррекционной работы может предусматривать индивидуализацию специального сопровождения обучающегося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w:t>
      </w:r>
      <w:r w:rsidRPr="00CE0B12">
        <w:rPr>
          <w:rFonts w:ascii="Times New Roman" w:hAnsi="Times New Roman" w:cs="Times New Roman"/>
          <w:sz w:val="28"/>
          <w:szCs w:val="28"/>
        </w:rPr>
        <w:lastRenderedPageBreak/>
        <w:t>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19</w:t>
      </w:r>
      <w:r w:rsidR="00F15772" w:rsidRPr="00CE0B12">
        <w:rPr>
          <w:rFonts w:ascii="Times New Roman" w:hAnsi="Times New Roman" w:cs="Times New Roman"/>
          <w:sz w:val="28"/>
          <w:szCs w:val="28"/>
        </w:rPr>
        <w:t>.11.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Взаимодействие специалистов образовательной организации предусматривает: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многоаспектный анализ психофизического развития обучающего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индивидуальных образовательных маршрутов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Социальное партнерство предусматривает: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CE0B12">
        <w:rPr>
          <w:rFonts w:ascii="Times New Roman" w:hAnsi="Times New Roman" w:cs="Times New Roman"/>
          <w:sz w:val="28"/>
          <w:szCs w:val="28"/>
        </w:rPr>
        <w:t>здоровьесбережения</w:t>
      </w:r>
      <w:proofErr w:type="spellEnd"/>
      <w:r w:rsidRPr="00CE0B12">
        <w:rPr>
          <w:rFonts w:ascii="Times New Roman" w:hAnsi="Times New Roman" w:cs="Times New Roman"/>
          <w:sz w:val="28"/>
          <w:szCs w:val="28"/>
        </w:rPr>
        <w:t xml:space="preserve">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сотрудничество со средствами массовой информации;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сотрудничество с родительской общественностью.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20</w:t>
      </w:r>
      <w:r w:rsidR="00F15772" w:rsidRPr="00CE0B12">
        <w:rPr>
          <w:rFonts w:ascii="Times New Roman" w:hAnsi="Times New Roman" w:cs="Times New Roman"/>
          <w:sz w:val="28"/>
          <w:szCs w:val="28"/>
        </w:rPr>
        <w:t>. Курсы коррекционно-развивающей области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w:t>
      </w:r>
      <w:r w:rsidRPr="00CE0B12">
        <w:rPr>
          <w:rFonts w:ascii="Times New Roman" w:hAnsi="Times New Roman" w:cs="Times New Roman"/>
          <w:sz w:val="28"/>
          <w:szCs w:val="28"/>
        </w:rPr>
        <w:lastRenderedPageBreak/>
        <w:t xml:space="preserve">(логопедические и </w:t>
      </w:r>
      <w:proofErr w:type="spellStart"/>
      <w:r w:rsidRPr="00CE0B12">
        <w:rPr>
          <w:rFonts w:ascii="Times New Roman" w:hAnsi="Times New Roman" w:cs="Times New Roman"/>
          <w:sz w:val="28"/>
          <w:szCs w:val="28"/>
        </w:rPr>
        <w:t>психокоррекционные</w:t>
      </w:r>
      <w:proofErr w:type="spellEnd"/>
      <w:r w:rsidRPr="00CE0B12">
        <w:rPr>
          <w:rFonts w:ascii="Times New Roman" w:hAnsi="Times New Roman" w:cs="Times New Roman"/>
          <w:sz w:val="28"/>
          <w:szCs w:val="28"/>
        </w:rPr>
        <w:t>)" (фронтальные и (или) индивидуальные занятия), "Ритмика" (фронтальные и (или) индивидуальные занятия).</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20</w:t>
      </w:r>
      <w:r w:rsidR="00F15772" w:rsidRPr="00CE0B12">
        <w:rPr>
          <w:rFonts w:ascii="Times New Roman" w:hAnsi="Times New Roman" w:cs="Times New Roman"/>
          <w:sz w:val="28"/>
          <w:szCs w:val="28"/>
        </w:rPr>
        <w:t xml:space="preserve">.1. Коррекционный курс "Коррекционно-развивающие занятия (логопедические и </w:t>
      </w:r>
      <w:proofErr w:type="spellStart"/>
      <w:r w:rsidR="00F15772" w:rsidRPr="00CE0B12">
        <w:rPr>
          <w:rFonts w:ascii="Times New Roman" w:hAnsi="Times New Roman" w:cs="Times New Roman"/>
          <w:sz w:val="28"/>
          <w:szCs w:val="28"/>
        </w:rPr>
        <w:t>психокоррекционные</w:t>
      </w:r>
      <w:proofErr w:type="spellEnd"/>
      <w:r w:rsidR="00F15772" w:rsidRPr="00CE0B12">
        <w:rPr>
          <w:rFonts w:ascii="Times New Roman" w:hAnsi="Times New Roman" w:cs="Times New Roman"/>
          <w:sz w:val="28"/>
          <w:szCs w:val="28"/>
        </w:rPr>
        <w:t>)". Логопедические занятия.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Основными направлениями логопедической работы является: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диагностика и коррекция звукопроизношения (постановка, автоматизация и дифференциация звуков речи);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диагностика и коррекция лексической стороны речи (обогащение словаря, его расширение и уточнение);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коррекция нарушений чтения и письма;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расширение представлений об окружающей действительности;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развитие познавательной сферы (мышления, памяти, внимания и других познавательных процессов).</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20</w:t>
      </w:r>
      <w:r w:rsidR="00F15772" w:rsidRPr="00CE0B12">
        <w:rPr>
          <w:rFonts w:ascii="Times New Roman" w:hAnsi="Times New Roman" w:cs="Times New Roman"/>
          <w:sz w:val="28"/>
          <w:szCs w:val="28"/>
        </w:rPr>
        <w:t xml:space="preserve">.2. Коррекционный курс "Коррекционно-развивающие занятия (логопедические и </w:t>
      </w:r>
      <w:proofErr w:type="spellStart"/>
      <w:r w:rsidR="00F15772" w:rsidRPr="00CE0B12">
        <w:rPr>
          <w:rFonts w:ascii="Times New Roman" w:hAnsi="Times New Roman" w:cs="Times New Roman"/>
          <w:sz w:val="28"/>
          <w:szCs w:val="28"/>
        </w:rPr>
        <w:t>психокоррекционные</w:t>
      </w:r>
      <w:proofErr w:type="spellEnd"/>
      <w:r w:rsidR="00F15772" w:rsidRPr="00CE0B12">
        <w:rPr>
          <w:rFonts w:ascii="Times New Roman" w:hAnsi="Times New Roman" w:cs="Times New Roman"/>
          <w:sz w:val="28"/>
          <w:szCs w:val="28"/>
        </w:rPr>
        <w:t xml:space="preserve">)". </w:t>
      </w:r>
      <w:proofErr w:type="spellStart"/>
      <w:r w:rsidR="00F15772" w:rsidRPr="00CE0B12">
        <w:rPr>
          <w:rFonts w:ascii="Times New Roman" w:hAnsi="Times New Roman" w:cs="Times New Roman"/>
          <w:sz w:val="28"/>
          <w:szCs w:val="28"/>
        </w:rPr>
        <w:t>Психокоррекционные</w:t>
      </w:r>
      <w:proofErr w:type="spellEnd"/>
      <w:r w:rsidR="00F15772" w:rsidRPr="00CE0B12">
        <w:rPr>
          <w:rFonts w:ascii="Times New Roman" w:hAnsi="Times New Roman" w:cs="Times New Roman"/>
          <w:sz w:val="28"/>
          <w:szCs w:val="28"/>
        </w:rPr>
        <w:t xml:space="preserve"> занятия.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Цель </w:t>
      </w:r>
      <w:proofErr w:type="spellStart"/>
      <w:r w:rsidRPr="00CE0B12">
        <w:rPr>
          <w:rFonts w:ascii="Times New Roman" w:hAnsi="Times New Roman" w:cs="Times New Roman"/>
          <w:sz w:val="28"/>
          <w:szCs w:val="28"/>
        </w:rPr>
        <w:t>психокорреционных</w:t>
      </w:r>
      <w:proofErr w:type="spellEnd"/>
      <w:r w:rsidRPr="00CE0B12">
        <w:rPr>
          <w:rFonts w:ascii="Times New Roman" w:hAnsi="Times New Roman" w:cs="Times New Roman"/>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направления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CE0B12">
        <w:rPr>
          <w:rFonts w:ascii="Times New Roman" w:hAnsi="Times New Roman" w:cs="Times New Roman"/>
          <w:sz w:val="28"/>
          <w:szCs w:val="28"/>
        </w:rPr>
        <w:t>мнемической</w:t>
      </w:r>
      <w:proofErr w:type="spellEnd"/>
      <w:r w:rsidRPr="00CE0B12">
        <w:rPr>
          <w:rFonts w:ascii="Times New Roman" w:hAnsi="Times New Roman" w:cs="Times New Roman"/>
          <w:sz w:val="28"/>
          <w:szCs w:val="28"/>
        </w:rPr>
        <w:t xml:space="preserve"> и мыслительной деятельности, развития пространственно-временных представлений);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диагностика и развитие эмоционально-личностной сферы, коррекция ее недостатков (гармонизация </w:t>
      </w:r>
      <w:proofErr w:type="spellStart"/>
      <w:r w:rsidRPr="00CE0B12">
        <w:rPr>
          <w:rFonts w:ascii="Times New Roman" w:hAnsi="Times New Roman" w:cs="Times New Roman"/>
          <w:sz w:val="28"/>
          <w:szCs w:val="28"/>
        </w:rPr>
        <w:t>пихоэмоционального</w:t>
      </w:r>
      <w:proofErr w:type="spellEnd"/>
      <w:r w:rsidRPr="00CE0B12">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диагностика и развитие коммуникативной сферы и социальная интеграции (развитие способности к </w:t>
      </w:r>
      <w:proofErr w:type="spellStart"/>
      <w:r w:rsidRPr="00CE0B12">
        <w:rPr>
          <w:rFonts w:ascii="Times New Roman" w:hAnsi="Times New Roman" w:cs="Times New Roman"/>
          <w:sz w:val="28"/>
          <w:szCs w:val="28"/>
        </w:rPr>
        <w:t>эмпатии</w:t>
      </w:r>
      <w:proofErr w:type="spellEnd"/>
      <w:r w:rsidRPr="00CE0B12">
        <w:rPr>
          <w:rFonts w:ascii="Times New Roman" w:hAnsi="Times New Roman" w:cs="Times New Roman"/>
          <w:sz w:val="28"/>
          <w:szCs w:val="28"/>
        </w:rPr>
        <w:t>, сопереживанию);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w:t>
      </w:r>
      <w:r w:rsidRPr="00CE0B12">
        <w:rPr>
          <w:rFonts w:ascii="Times New Roman" w:hAnsi="Times New Roman" w:cs="Times New Roman"/>
          <w:sz w:val="28"/>
          <w:szCs w:val="28"/>
        </w:rPr>
        <w:lastRenderedPageBreak/>
        <w:t>норм поведения в группе, адекватное понимание социальных ролей в значимых ситуациях);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20</w:t>
      </w:r>
      <w:r w:rsidR="00F15772" w:rsidRPr="00CE0B12">
        <w:rPr>
          <w:rFonts w:ascii="Times New Roman" w:hAnsi="Times New Roman" w:cs="Times New Roman"/>
          <w:sz w:val="28"/>
          <w:szCs w:val="28"/>
        </w:rPr>
        <w:t>.3. Коррекционный курс "Ритмика".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Целью занятий по ритмике является развитие двигательной активности обучающегося с ЗПР в процессе восприятия музыки.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F15772" w:rsidRPr="00CE0B12" w:rsidRDefault="00B321BF">
      <w:pPr>
        <w:rPr>
          <w:rFonts w:ascii="Times New Roman" w:hAnsi="Times New Roman" w:cs="Times New Roman"/>
          <w:sz w:val="28"/>
          <w:szCs w:val="28"/>
        </w:rPr>
      </w:pPr>
      <w:r w:rsidRPr="00CE0B12">
        <w:rPr>
          <w:rFonts w:ascii="Times New Roman" w:hAnsi="Times New Roman" w:cs="Times New Roman"/>
          <w:sz w:val="28"/>
          <w:szCs w:val="28"/>
        </w:rPr>
        <w:t>21</w:t>
      </w:r>
      <w:r w:rsidR="00F15772" w:rsidRPr="00CE0B12">
        <w:rPr>
          <w:rFonts w:ascii="Times New Roman" w:hAnsi="Times New Roman" w:cs="Times New Roman"/>
          <w:sz w:val="28"/>
          <w:szCs w:val="28"/>
        </w:rPr>
        <w:t>. 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F15772" w:rsidRPr="00CE0B12" w:rsidRDefault="00F15772">
      <w:pPr>
        <w:rPr>
          <w:rFonts w:ascii="Times New Roman" w:hAnsi="Times New Roman" w:cs="Times New Roman"/>
          <w:sz w:val="28"/>
          <w:szCs w:val="28"/>
        </w:rPr>
      </w:pPr>
    </w:p>
    <w:p w:rsidR="00F15772" w:rsidRPr="00CE0B12" w:rsidRDefault="00B321BF">
      <w:pPr>
        <w:pStyle w:val="1"/>
        <w:rPr>
          <w:rFonts w:ascii="Times New Roman" w:hAnsi="Times New Roman" w:cs="Times New Roman"/>
          <w:sz w:val="28"/>
          <w:szCs w:val="28"/>
        </w:rPr>
      </w:pPr>
      <w:r w:rsidRPr="00CE0B12">
        <w:rPr>
          <w:rFonts w:ascii="Times New Roman" w:hAnsi="Times New Roman" w:cs="Times New Roman"/>
          <w:sz w:val="28"/>
          <w:szCs w:val="28"/>
        </w:rPr>
        <w:t>4.</w:t>
      </w:r>
      <w:r w:rsidR="00F15772" w:rsidRPr="00CE0B12">
        <w:rPr>
          <w:rFonts w:ascii="Times New Roman" w:hAnsi="Times New Roman" w:cs="Times New Roman"/>
          <w:sz w:val="28"/>
          <w:szCs w:val="28"/>
        </w:rPr>
        <w:t xml:space="preserve"> Организационный раздел ФАОП НОО для обучающихся с ЗПР (вариант 7.2)</w:t>
      </w:r>
    </w:p>
    <w:p w:rsidR="00F15772" w:rsidRPr="00CE0B12" w:rsidRDefault="00F15772">
      <w:pPr>
        <w:rPr>
          <w:rFonts w:ascii="Times New Roman" w:hAnsi="Times New Roman" w:cs="Times New Roman"/>
          <w:sz w:val="28"/>
          <w:szCs w:val="28"/>
        </w:rPr>
      </w:pPr>
    </w:p>
    <w:p w:rsidR="00F15772" w:rsidRPr="00CE0B12" w:rsidRDefault="00CD5AEE">
      <w:pPr>
        <w:rPr>
          <w:rFonts w:ascii="Times New Roman" w:hAnsi="Times New Roman" w:cs="Times New Roman"/>
          <w:sz w:val="28"/>
          <w:szCs w:val="28"/>
        </w:rPr>
      </w:pPr>
      <w:proofErr w:type="spellStart"/>
      <w:r w:rsidRPr="00CE0B12">
        <w:rPr>
          <w:rFonts w:ascii="Times New Roman" w:hAnsi="Times New Roman" w:cs="Times New Roman"/>
          <w:sz w:val="28"/>
          <w:szCs w:val="28"/>
        </w:rPr>
        <w:t>Учебныйплан</w:t>
      </w:r>
      <w:proofErr w:type="spellEnd"/>
      <w:r w:rsidR="00F15772" w:rsidRPr="00CE0B12">
        <w:rPr>
          <w:rFonts w:ascii="Times New Roman" w:hAnsi="Times New Roman" w:cs="Times New Roman"/>
          <w:sz w:val="28"/>
          <w:szCs w:val="28"/>
        </w:rPr>
        <w:t>.</w:t>
      </w:r>
    </w:p>
    <w:p w:rsidR="00F15772" w:rsidRPr="00CE0B12" w:rsidRDefault="00CD5AEE">
      <w:pPr>
        <w:rPr>
          <w:rFonts w:ascii="Times New Roman" w:hAnsi="Times New Roman" w:cs="Times New Roman"/>
          <w:sz w:val="28"/>
          <w:szCs w:val="28"/>
        </w:rPr>
      </w:pPr>
      <w:r w:rsidRPr="00CE0B12">
        <w:rPr>
          <w:rFonts w:ascii="Times New Roman" w:hAnsi="Times New Roman" w:cs="Times New Roman"/>
          <w:sz w:val="28"/>
          <w:szCs w:val="28"/>
        </w:rPr>
        <w:t xml:space="preserve">Учебный план в </w:t>
      </w:r>
      <w:r w:rsidR="00F15772" w:rsidRPr="00CE0B12">
        <w:rPr>
          <w:rFonts w:ascii="Times New Roman" w:hAnsi="Times New Roman" w:cs="Times New Roman"/>
          <w:sz w:val="28"/>
          <w:szCs w:val="28"/>
        </w:rPr>
        <w:t>АО</w:t>
      </w:r>
      <w:r w:rsidRPr="00CE0B12">
        <w:rPr>
          <w:rFonts w:ascii="Times New Roman" w:hAnsi="Times New Roman" w:cs="Times New Roman"/>
          <w:sz w:val="28"/>
          <w:szCs w:val="28"/>
        </w:rPr>
        <w:t>О</w:t>
      </w:r>
      <w:r w:rsidR="00F15772" w:rsidRPr="00CE0B12">
        <w:rPr>
          <w:rFonts w:ascii="Times New Roman" w:hAnsi="Times New Roman" w:cs="Times New Roman"/>
          <w:sz w:val="28"/>
          <w:szCs w:val="28"/>
        </w:rPr>
        <w:t>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15772" w:rsidRPr="00CE0B12" w:rsidRDefault="00CD5AEE">
      <w:pPr>
        <w:rPr>
          <w:rFonts w:ascii="Times New Roman" w:hAnsi="Times New Roman" w:cs="Times New Roman"/>
          <w:sz w:val="28"/>
          <w:szCs w:val="28"/>
        </w:rPr>
      </w:pPr>
      <w:r w:rsidRPr="00CE0B12">
        <w:rPr>
          <w:rFonts w:ascii="Times New Roman" w:hAnsi="Times New Roman" w:cs="Times New Roman"/>
          <w:sz w:val="28"/>
          <w:szCs w:val="28"/>
        </w:rPr>
        <w:t>У</w:t>
      </w:r>
      <w:r w:rsidR="00F15772" w:rsidRPr="00CE0B12">
        <w:rPr>
          <w:rFonts w:ascii="Times New Roman" w:hAnsi="Times New Roman" w:cs="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15772" w:rsidRPr="00CE0B12" w:rsidRDefault="00CD5AEE">
      <w:pPr>
        <w:rPr>
          <w:rFonts w:ascii="Times New Roman" w:hAnsi="Times New Roman" w:cs="Times New Roman"/>
          <w:sz w:val="28"/>
          <w:szCs w:val="28"/>
        </w:rPr>
      </w:pPr>
      <w:r w:rsidRPr="00CE0B12">
        <w:rPr>
          <w:rFonts w:ascii="Times New Roman" w:hAnsi="Times New Roman" w:cs="Times New Roman"/>
          <w:sz w:val="28"/>
          <w:szCs w:val="28"/>
        </w:rPr>
        <w:t>У</w:t>
      </w:r>
      <w:r w:rsidR="00F15772" w:rsidRPr="00CE0B12">
        <w:rPr>
          <w:rFonts w:ascii="Times New Roman" w:hAnsi="Times New Roman" w:cs="Times New Roman"/>
          <w:sz w:val="28"/>
          <w:szCs w:val="28"/>
        </w:rPr>
        <w:t xml:space="preserve">чебный план </w:t>
      </w:r>
      <w:r w:rsidRPr="00CE0B12">
        <w:rPr>
          <w:rFonts w:ascii="Times New Roman" w:hAnsi="Times New Roman" w:cs="Times New Roman"/>
          <w:sz w:val="28"/>
          <w:szCs w:val="28"/>
        </w:rPr>
        <w:t>обеспечивает</w:t>
      </w:r>
      <w:r w:rsidR="00F15772" w:rsidRPr="00CE0B12">
        <w:rPr>
          <w:rFonts w:ascii="Times New Roman" w:hAnsi="Times New Roman" w:cs="Times New Roman"/>
          <w:sz w:val="28"/>
          <w:szCs w:val="28"/>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 федеральном учебном плане представлены семь предметных областей и коррекционно-развивающая область. Содержание учебных предметов, входящих в </w:t>
      </w:r>
      <w:r w:rsidRPr="00CE0B12">
        <w:rPr>
          <w:rFonts w:ascii="Times New Roman" w:hAnsi="Times New Roman" w:cs="Times New Roman"/>
          <w:sz w:val="28"/>
          <w:szCs w:val="28"/>
        </w:rPr>
        <w:lastRenderedPageBreak/>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F15772" w:rsidRPr="00CE0B12" w:rsidRDefault="00CD5AEE">
      <w:pPr>
        <w:rPr>
          <w:rFonts w:ascii="Times New Roman" w:hAnsi="Times New Roman" w:cs="Times New Roman"/>
          <w:sz w:val="28"/>
          <w:szCs w:val="28"/>
        </w:rPr>
      </w:pPr>
      <w:r w:rsidRPr="00CE0B12">
        <w:rPr>
          <w:rFonts w:ascii="Times New Roman" w:hAnsi="Times New Roman" w:cs="Times New Roman"/>
          <w:sz w:val="28"/>
          <w:szCs w:val="28"/>
        </w:rPr>
        <w:t>У</w:t>
      </w:r>
      <w:r w:rsidR="00F15772" w:rsidRPr="00CE0B12">
        <w:rPr>
          <w:rFonts w:ascii="Times New Roman" w:hAnsi="Times New Roman" w:cs="Times New Roman"/>
          <w:sz w:val="28"/>
          <w:szCs w:val="28"/>
        </w:rPr>
        <w:t>чебный план состоит из двух частей - обязательной части и части, формируемой участниками образовательных отношений.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готовность обучающихся к продолжению образования на уровне основного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личностное развитие обучающегося в соответствии с его индивидуальностью.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увеличение учебных часов, отводимых на изучение отдельных учебных предметов обязательной части;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введение учебных курсов для факультативного изучения отдельных учебных предметов (например: элементарная компьютерная грамотность);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w:t>
      </w:r>
      <w:proofErr w:type="spellStart"/>
      <w:r w:rsidRPr="00CE0B12">
        <w:rPr>
          <w:rFonts w:ascii="Times New Roman" w:hAnsi="Times New Roman" w:cs="Times New Roman"/>
          <w:sz w:val="28"/>
          <w:szCs w:val="28"/>
        </w:rPr>
        <w:t>общеинтеллектуальное</w:t>
      </w:r>
      <w:proofErr w:type="spellEnd"/>
      <w:r w:rsidRPr="00CE0B12">
        <w:rPr>
          <w:rFonts w:ascii="Times New Roman" w:hAnsi="Times New Roman" w:cs="Times New Roman"/>
          <w:sz w:val="28"/>
          <w:szCs w:val="28"/>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Выбор направлений внеурочной деятельности определяется образовательной организацией.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CE0B12">
        <w:rPr>
          <w:rFonts w:ascii="Times New Roman" w:hAnsi="Times New Roman" w:cs="Times New Roman"/>
          <w:sz w:val="28"/>
          <w:szCs w:val="28"/>
        </w:rPr>
        <w:t>психокоррекционными</w:t>
      </w:r>
      <w:proofErr w:type="spellEnd"/>
      <w:r w:rsidRPr="00CE0B12">
        <w:rPr>
          <w:rFonts w:ascii="Times New Roman" w:hAnsi="Times New Roman" w:cs="Times New Roman"/>
          <w:sz w:val="28"/>
          <w:szCs w:val="28"/>
        </w:rPr>
        <w:t>)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Чередование учебной и внеурочной деятельности в рамках реализации АООП НОО определяет образовательная организация.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Федеральный учебный план обеспечивает, а также возможность их изучения, и устанавливает количество занятий, отводимых на их изучение, по классам (годам) </w:t>
      </w:r>
      <w:r w:rsidRPr="00CE0B12">
        <w:rPr>
          <w:rFonts w:ascii="Times New Roman" w:hAnsi="Times New Roman" w:cs="Times New Roman"/>
          <w:sz w:val="28"/>
          <w:szCs w:val="28"/>
        </w:rPr>
        <w:lastRenderedPageBreak/>
        <w:t>обучения.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уровня начального общего образования обучающихся с ЗПР представлены два варианта учебного плана: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вариант 1 - для образовательных организаций, в которых обучение ведётся на русском языке;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Сроки освоения АООП НОО (вариант 7.2) обучающимися с ЗПР составляют 5 лет.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CE0B12">
        <w:rPr>
          <w:rFonts w:ascii="Times New Roman" w:hAnsi="Times New Roman" w:cs="Times New Roman"/>
          <w:sz w:val="28"/>
          <w:szCs w:val="28"/>
        </w:rPr>
        <w:t>психокоррекционными</w:t>
      </w:r>
      <w:proofErr w:type="spellEnd"/>
      <w:r w:rsidRPr="00CE0B12">
        <w:rPr>
          <w:rFonts w:ascii="Times New Roman" w:hAnsi="Times New Roman" w:cs="Times New Roman"/>
          <w:sz w:val="28"/>
          <w:szCs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Количество часов, отводимых в неделю на занятия внеурочной деятельностью, составляет не более 10 часов (в том числе не менее 5 часов в неделю </w:t>
      </w:r>
      <w:r w:rsidRPr="00CE0B12">
        <w:rPr>
          <w:rFonts w:ascii="Times New Roman" w:hAnsi="Times New Roman" w:cs="Times New Roman"/>
          <w:sz w:val="28"/>
          <w:szCs w:val="28"/>
        </w:rPr>
        <w:lastRenderedPageBreak/>
        <w:t>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Федеральный учебный план начального общего образования обучающихся с ЗПР (вариант 7.2).</w:t>
      </w:r>
    </w:p>
    <w:p w:rsidR="00F15772" w:rsidRPr="00CE0B12" w:rsidRDefault="00F15772">
      <w:pPr>
        <w:rPr>
          <w:rFonts w:ascii="Times New Roman" w:hAnsi="Times New Roman" w:cs="Times New Roman"/>
          <w:sz w:val="28"/>
          <w:szCs w:val="28"/>
        </w:rPr>
      </w:pPr>
    </w:p>
    <w:p w:rsidR="00F15772" w:rsidRPr="00CE0B12" w:rsidRDefault="00F15772">
      <w:pPr>
        <w:jc w:val="right"/>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700"/>
        <w:gridCol w:w="756"/>
        <w:gridCol w:w="756"/>
        <w:gridCol w:w="756"/>
        <w:gridCol w:w="756"/>
        <w:gridCol w:w="756"/>
        <w:gridCol w:w="1080"/>
      </w:tblGrid>
      <w:tr w:rsidR="00F15772" w:rsidRPr="00CE0B12">
        <w:tc>
          <w:tcPr>
            <w:tcW w:w="2520" w:type="dxa"/>
            <w:vMerge w:val="restart"/>
            <w:tcBorders>
              <w:top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Предметные области</w:t>
            </w:r>
          </w:p>
          <w:p w:rsidR="00F15772" w:rsidRPr="00CE0B12" w:rsidRDefault="00F15772">
            <w:pPr>
              <w:pStyle w:val="af"/>
              <w:jc w:val="left"/>
              <w:rPr>
                <w:rFonts w:ascii="Times New Roman" w:hAnsi="Times New Roman" w:cs="Times New Roman"/>
                <w:sz w:val="28"/>
                <w:szCs w:val="28"/>
              </w:rPr>
            </w:pPr>
          </w:p>
        </w:tc>
        <w:tc>
          <w:tcPr>
            <w:tcW w:w="2700" w:type="dxa"/>
            <w:tcBorders>
              <w:top w:val="single" w:sz="6" w:space="0" w:color="auto"/>
              <w:left w:val="single" w:sz="6" w:space="0" w:color="auto"/>
              <w:bottom w:val="nil"/>
              <w:right w:val="single" w:sz="6" w:space="0" w:color="auto"/>
            </w:tcBorders>
          </w:tcPr>
          <w:p w:rsidR="00F15772" w:rsidRPr="00CE0B12" w:rsidRDefault="00F15772">
            <w:pPr>
              <w:pStyle w:val="af"/>
              <w:jc w:val="right"/>
              <w:rPr>
                <w:rFonts w:ascii="Times New Roman" w:hAnsi="Times New Roman" w:cs="Times New Roman"/>
                <w:sz w:val="28"/>
                <w:szCs w:val="28"/>
              </w:rPr>
            </w:pPr>
            <w:r w:rsidRPr="00CE0B12">
              <w:rPr>
                <w:rFonts w:ascii="Times New Roman" w:hAnsi="Times New Roman" w:cs="Times New Roman"/>
                <w:sz w:val="28"/>
                <w:szCs w:val="28"/>
              </w:rPr>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Количество часов в неделю</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Всего</w:t>
            </w:r>
          </w:p>
        </w:tc>
      </w:tr>
      <w:tr w:rsidR="00F15772" w:rsidRPr="00CE0B12">
        <w:tc>
          <w:tcPr>
            <w:tcW w:w="2520" w:type="dxa"/>
            <w:vMerge/>
            <w:tcBorders>
              <w:top w:val="nil"/>
              <w:left w:val="single" w:sz="6" w:space="0" w:color="auto"/>
              <w:bottom w:val="single" w:sz="6" w:space="0" w:color="auto"/>
              <w:right w:val="single" w:sz="6" w:space="0" w:color="auto"/>
            </w:tcBorders>
          </w:tcPr>
          <w:p w:rsidR="00F15772" w:rsidRPr="00CE0B12" w:rsidRDefault="00F15772">
            <w:pPr>
              <w:pStyle w:val="aff5"/>
              <w:rPr>
                <w:rFonts w:ascii="Times New Roman" w:hAnsi="Times New Roman" w:cs="Times New Roman"/>
                <w:sz w:val="28"/>
                <w:szCs w:val="28"/>
              </w:rPr>
            </w:pPr>
          </w:p>
        </w:tc>
        <w:tc>
          <w:tcPr>
            <w:tcW w:w="2700" w:type="dxa"/>
            <w:tcBorders>
              <w:top w:val="nil"/>
              <w:left w:val="single" w:sz="6" w:space="0" w:color="auto"/>
              <w:bottom w:val="single" w:sz="6" w:space="0" w:color="auto"/>
              <w:right w:val="single" w:sz="6"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доп.</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2520" w:type="dxa"/>
            <w:vMerge w:val="restart"/>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Русский язык и литературное чтение</w:t>
            </w:r>
          </w:p>
          <w:p w:rsidR="00F15772" w:rsidRPr="00CE0B12" w:rsidRDefault="00F15772">
            <w:pPr>
              <w:pStyle w:val="af"/>
              <w:jc w:val="left"/>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Русский язык</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23</w:t>
            </w:r>
          </w:p>
        </w:tc>
      </w:tr>
      <w:tr w:rsidR="00F15772" w:rsidRPr="00CE0B12">
        <w:tc>
          <w:tcPr>
            <w:tcW w:w="2520" w:type="dxa"/>
            <w:vMerge/>
            <w:tcBorders>
              <w:top w:val="nil"/>
              <w:left w:val="single" w:sz="6" w:space="0" w:color="auto"/>
              <w:bottom w:val="single" w:sz="6" w:space="0" w:color="auto"/>
              <w:right w:val="single" w:sz="6" w:space="0" w:color="auto"/>
            </w:tcBorders>
          </w:tcPr>
          <w:p w:rsidR="00F15772" w:rsidRPr="00CE0B12" w:rsidRDefault="00F15772">
            <w:pPr>
              <w:pStyle w:val="aff5"/>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19</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Иностранный язык</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Математика и информатика</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Математика</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20</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Обществознание и естествознание</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Основы религиозных культур и светской этики</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r>
      <w:tr w:rsidR="00F15772" w:rsidRPr="00CE0B12">
        <w:tc>
          <w:tcPr>
            <w:tcW w:w="2520" w:type="dxa"/>
            <w:vMerge w:val="restart"/>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Искусство</w:t>
            </w:r>
          </w:p>
          <w:p w:rsidR="00F15772" w:rsidRPr="00CE0B12" w:rsidRDefault="00F15772">
            <w:pPr>
              <w:pStyle w:val="af"/>
              <w:jc w:val="left"/>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Музыка</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r>
      <w:tr w:rsidR="00F15772" w:rsidRPr="00CE0B12">
        <w:tc>
          <w:tcPr>
            <w:tcW w:w="2520" w:type="dxa"/>
            <w:vMerge/>
            <w:tcBorders>
              <w:top w:val="nil"/>
              <w:left w:val="single" w:sz="6" w:space="0" w:color="auto"/>
              <w:bottom w:val="single" w:sz="6" w:space="0" w:color="auto"/>
              <w:right w:val="single" w:sz="6" w:space="0" w:color="auto"/>
            </w:tcBorders>
          </w:tcPr>
          <w:p w:rsidR="00F15772" w:rsidRPr="00CE0B12" w:rsidRDefault="00F15772">
            <w:pPr>
              <w:pStyle w:val="aff5"/>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Технология</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Технология</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r>
      <w:tr w:rsidR="00F15772" w:rsidRPr="00CE0B12">
        <w:tc>
          <w:tcPr>
            <w:tcW w:w="25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Физическая</w:t>
            </w:r>
          </w:p>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культура</w:t>
            </w:r>
          </w:p>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(Адаптивная</w:t>
            </w:r>
          </w:p>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физическая</w:t>
            </w:r>
          </w:p>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культура)</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15</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Итого</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105</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23</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111</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50</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7</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7</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7</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7</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35</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lastRenderedPageBreak/>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30</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ритмика</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5</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15</w:t>
            </w:r>
          </w:p>
        </w:tc>
      </w:tr>
      <w:tr w:rsidR="00F15772" w:rsidRPr="00CE0B12">
        <w:tc>
          <w:tcPr>
            <w:tcW w:w="5220" w:type="dxa"/>
            <w:gridSpan w:val="2"/>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Всего</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31</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33</w:t>
            </w:r>
          </w:p>
        </w:tc>
        <w:tc>
          <w:tcPr>
            <w:tcW w:w="756"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33</w:t>
            </w:r>
          </w:p>
        </w:tc>
        <w:tc>
          <w:tcPr>
            <w:tcW w:w="1080"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161</w:t>
            </w:r>
          </w:p>
        </w:tc>
      </w:tr>
    </w:tbl>
    <w:p w:rsidR="00F15772" w:rsidRPr="00CE0B12" w:rsidRDefault="00F15772">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 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F15772" w:rsidRPr="00CE0B12" w:rsidRDefault="00CD5AEE">
      <w:pPr>
        <w:rPr>
          <w:rFonts w:ascii="Times New Roman" w:hAnsi="Times New Roman" w:cs="Times New Roman"/>
          <w:sz w:val="28"/>
          <w:szCs w:val="28"/>
        </w:rPr>
      </w:pPr>
      <w:r w:rsidRPr="00CE0B12">
        <w:rPr>
          <w:rFonts w:ascii="Times New Roman" w:hAnsi="Times New Roman" w:cs="Times New Roman"/>
          <w:sz w:val="28"/>
          <w:szCs w:val="28"/>
        </w:rPr>
        <w:t>К</w:t>
      </w:r>
      <w:r w:rsidR="00F15772" w:rsidRPr="00CE0B12">
        <w:rPr>
          <w:rFonts w:ascii="Times New Roman" w:hAnsi="Times New Roman" w:cs="Times New Roman"/>
          <w:sz w:val="28"/>
          <w:szCs w:val="28"/>
        </w:rPr>
        <w:t>алендарный учебный график.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w:t>
      </w:r>
      <w:r w:rsidR="00CD5AEE" w:rsidRPr="00CE0B12">
        <w:rPr>
          <w:rFonts w:ascii="Times New Roman" w:hAnsi="Times New Roman" w:cs="Times New Roman"/>
          <w:sz w:val="28"/>
          <w:szCs w:val="28"/>
        </w:rPr>
        <w:t xml:space="preserve">- </w:t>
      </w:r>
      <w:r w:rsidRPr="00CE0B12">
        <w:rPr>
          <w:rFonts w:ascii="Times New Roman" w:hAnsi="Times New Roman" w:cs="Times New Roman"/>
          <w:sz w:val="28"/>
          <w:szCs w:val="28"/>
        </w:rPr>
        <w:t>организация и проведение занятий в рамках внеурочной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A7AEB" w:rsidRPr="00CE0B12" w:rsidRDefault="002A7AEB" w:rsidP="002A7AEB">
      <w:pPr>
        <w:ind w:firstLine="0"/>
        <w:outlineLvl w:val="0"/>
        <w:rPr>
          <w:rFonts w:ascii="Times New Roman" w:hAnsi="Times New Roman" w:cs="Times New Roman"/>
          <w:sz w:val="28"/>
          <w:szCs w:val="28"/>
        </w:rPr>
      </w:pPr>
    </w:p>
    <w:p w:rsidR="002A7AEB" w:rsidRPr="00CE0B12" w:rsidRDefault="002A7AEB" w:rsidP="002A7AEB">
      <w:pPr>
        <w:jc w:val="center"/>
        <w:outlineLvl w:val="0"/>
        <w:rPr>
          <w:rFonts w:ascii="Times New Roman" w:hAnsi="Times New Roman" w:cs="Times New Roman"/>
          <w:b/>
          <w:sz w:val="28"/>
          <w:szCs w:val="28"/>
        </w:rPr>
      </w:pPr>
      <w:r w:rsidRPr="00CE0B12">
        <w:rPr>
          <w:rFonts w:ascii="Times New Roman" w:hAnsi="Times New Roman" w:cs="Times New Roman"/>
          <w:b/>
          <w:sz w:val="28"/>
          <w:szCs w:val="28"/>
        </w:rPr>
        <w:t>Календарный учебный график</w:t>
      </w:r>
    </w:p>
    <w:p w:rsidR="002A7AEB" w:rsidRPr="00CE0B12" w:rsidRDefault="002A7AEB" w:rsidP="002A7AEB">
      <w:pPr>
        <w:jc w:val="center"/>
        <w:outlineLvl w:val="0"/>
        <w:rPr>
          <w:rFonts w:ascii="Times New Roman" w:hAnsi="Times New Roman" w:cs="Times New Roman"/>
          <w:sz w:val="28"/>
          <w:szCs w:val="28"/>
        </w:rPr>
      </w:pPr>
      <w:r w:rsidRPr="00CE0B12">
        <w:rPr>
          <w:rFonts w:ascii="Times New Roman" w:hAnsi="Times New Roman" w:cs="Times New Roman"/>
          <w:sz w:val="28"/>
          <w:szCs w:val="28"/>
        </w:rPr>
        <w:t>МБОУ «</w:t>
      </w:r>
      <w:proofErr w:type="spellStart"/>
      <w:r w:rsidRPr="00CE0B12">
        <w:rPr>
          <w:rFonts w:ascii="Times New Roman" w:hAnsi="Times New Roman" w:cs="Times New Roman"/>
          <w:sz w:val="28"/>
          <w:szCs w:val="28"/>
        </w:rPr>
        <w:t>Храбровская</w:t>
      </w:r>
      <w:proofErr w:type="spellEnd"/>
      <w:r w:rsidRPr="00CE0B12">
        <w:rPr>
          <w:rFonts w:ascii="Times New Roman" w:hAnsi="Times New Roman" w:cs="Times New Roman"/>
          <w:sz w:val="28"/>
          <w:szCs w:val="28"/>
        </w:rPr>
        <w:t xml:space="preserve"> СОШ» </w:t>
      </w:r>
    </w:p>
    <w:p w:rsidR="002A7AEB" w:rsidRPr="00CE0B12" w:rsidRDefault="002A7AEB" w:rsidP="002A7AEB">
      <w:pPr>
        <w:jc w:val="center"/>
        <w:outlineLvl w:val="0"/>
        <w:rPr>
          <w:rFonts w:ascii="Times New Roman" w:hAnsi="Times New Roman" w:cs="Times New Roman"/>
          <w:sz w:val="28"/>
          <w:szCs w:val="28"/>
        </w:rPr>
      </w:pPr>
      <w:r w:rsidRPr="00CE0B12">
        <w:rPr>
          <w:rFonts w:ascii="Times New Roman" w:hAnsi="Times New Roman" w:cs="Times New Roman"/>
          <w:sz w:val="28"/>
          <w:szCs w:val="28"/>
        </w:rPr>
        <w:t>на 2023-2024учебный год</w:t>
      </w:r>
    </w:p>
    <w:p w:rsidR="002A7AEB" w:rsidRPr="00CE0B12" w:rsidRDefault="002A7AEB" w:rsidP="002A7AEB">
      <w:pPr>
        <w:jc w:val="center"/>
        <w:outlineLvl w:val="0"/>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1.01.09.2023г.- начало учебного года, 25.05.2024г. – окончание учебного года  2. 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21"/>
      </w:tblGrid>
      <w:tr w:rsidR="002A7AEB" w:rsidRPr="00CE0B12" w:rsidTr="002A7AEB">
        <w:tc>
          <w:tcPr>
            <w:tcW w:w="478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1 классы</w:t>
            </w:r>
          </w:p>
        </w:tc>
        <w:tc>
          <w:tcPr>
            <w:tcW w:w="482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33 недели</w:t>
            </w:r>
          </w:p>
        </w:tc>
      </w:tr>
      <w:tr w:rsidR="002A7AEB" w:rsidRPr="00CE0B12" w:rsidTr="002A7AEB">
        <w:tc>
          <w:tcPr>
            <w:tcW w:w="478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 xml:space="preserve">2-4 классы  </w:t>
            </w:r>
          </w:p>
        </w:tc>
        <w:tc>
          <w:tcPr>
            <w:tcW w:w="482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34 недели</w:t>
            </w:r>
          </w:p>
        </w:tc>
      </w:tr>
    </w:tbl>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 </w:t>
      </w: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Окончание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2A7AEB" w:rsidRPr="00CE0B12" w:rsidTr="00D5134A">
        <w:tc>
          <w:tcPr>
            <w:tcW w:w="237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1 классы</w:t>
            </w:r>
          </w:p>
        </w:tc>
        <w:tc>
          <w:tcPr>
            <w:tcW w:w="719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25.05.2024г.</w:t>
            </w:r>
          </w:p>
        </w:tc>
      </w:tr>
      <w:tr w:rsidR="002A7AEB" w:rsidRPr="00CE0B12" w:rsidTr="00D5134A">
        <w:tc>
          <w:tcPr>
            <w:tcW w:w="237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2-8, 10 классы</w:t>
            </w:r>
          </w:p>
        </w:tc>
        <w:tc>
          <w:tcPr>
            <w:tcW w:w="719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outlineLvl w:val="0"/>
              <w:rPr>
                <w:rFonts w:ascii="Times New Roman" w:hAnsi="Times New Roman" w:cs="Times New Roman"/>
                <w:sz w:val="28"/>
                <w:szCs w:val="28"/>
                <w:lang w:eastAsia="en-US"/>
              </w:rPr>
            </w:pPr>
            <w:r w:rsidRPr="00CE0B12">
              <w:rPr>
                <w:rFonts w:ascii="Times New Roman" w:hAnsi="Times New Roman" w:cs="Times New Roman"/>
                <w:sz w:val="28"/>
                <w:szCs w:val="28"/>
                <w:lang w:eastAsia="en-US"/>
              </w:rPr>
              <w:t>25.05.2024г.</w:t>
            </w:r>
          </w:p>
        </w:tc>
      </w:tr>
    </w:tbl>
    <w:p w:rsidR="002A7AEB" w:rsidRPr="00CE0B12" w:rsidRDefault="002A7AEB" w:rsidP="002A7AEB">
      <w:pPr>
        <w:outlineLvl w:val="0"/>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3. Продолжительность урока </w:t>
      </w: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    1 классы - 35 мин. в 1 полугодии, 40 мин – во 2-ом полугодии;</w:t>
      </w: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     2-4 классы – 40 мин.</w:t>
      </w:r>
    </w:p>
    <w:p w:rsidR="002A7AEB" w:rsidRPr="00CE0B12" w:rsidRDefault="002A7AEB" w:rsidP="002A7AEB">
      <w:pPr>
        <w:outlineLvl w:val="0"/>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 xml:space="preserve"> 4. Календарные сроки учебных периодов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12"/>
        <w:gridCol w:w="2331"/>
        <w:gridCol w:w="2642"/>
      </w:tblGrid>
      <w:tr w:rsidR="002A7AEB" w:rsidRPr="00CE0B12" w:rsidTr="00D5134A">
        <w:trPr>
          <w:cantSplit/>
        </w:trPr>
        <w:tc>
          <w:tcPr>
            <w:tcW w:w="2286" w:type="dxa"/>
            <w:vMerge w:val="restart"/>
            <w:tcBorders>
              <w:top w:val="single" w:sz="4" w:space="0" w:color="auto"/>
              <w:left w:val="single" w:sz="4" w:space="0" w:color="auto"/>
              <w:bottom w:val="single" w:sz="4" w:space="0" w:color="auto"/>
              <w:right w:val="single" w:sz="4" w:space="0" w:color="auto"/>
            </w:tcBorders>
          </w:tcPr>
          <w:p w:rsidR="002A7AEB" w:rsidRPr="00CE0B12" w:rsidRDefault="002A7AEB" w:rsidP="00D5134A">
            <w:pPr>
              <w:rPr>
                <w:rFonts w:ascii="Times New Roman" w:hAnsi="Times New Roman" w:cs="Times New Roman"/>
                <w:sz w:val="28"/>
                <w:szCs w:val="28"/>
                <w:lang w:eastAsia="en-US"/>
              </w:rPr>
            </w:pPr>
            <w:r w:rsidRPr="00CE0B12">
              <w:rPr>
                <w:rFonts w:ascii="Times New Roman" w:hAnsi="Times New Roman" w:cs="Times New Roman"/>
                <w:sz w:val="28"/>
                <w:szCs w:val="28"/>
                <w:lang w:eastAsia="en-US"/>
              </w:rPr>
              <w:lastRenderedPageBreak/>
              <w:t>Учебный период (четверть)</w:t>
            </w:r>
          </w:p>
        </w:tc>
        <w:tc>
          <w:tcPr>
            <w:tcW w:w="4643" w:type="dxa"/>
            <w:gridSpan w:val="2"/>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Дата</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Продолжительность (количество</w:t>
            </w:r>
          </w:p>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 xml:space="preserve"> учебных недель/дней)</w:t>
            </w:r>
          </w:p>
        </w:tc>
      </w:tr>
      <w:tr w:rsidR="002A7AEB" w:rsidRPr="00CE0B12" w:rsidTr="00D5134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rPr>
                <w:rFonts w:ascii="Times New Roman" w:hAnsi="Times New Roman" w:cs="Times New Roman"/>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начала модуля</w:t>
            </w:r>
          </w:p>
        </w:tc>
        <w:tc>
          <w:tcPr>
            <w:tcW w:w="2331" w:type="dxa"/>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окончания</w:t>
            </w:r>
          </w:p>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rPr>
                <w:rFonts w:ascii="Times New Roman" w:hAnsi="Times New Roman" w:cs="Times New Roman"/>
                <w:sz w:val="28"/>
                <w:szCs w:val="28"/>
                <w:lang w:eastAsia="en-US"/>
              </w:rPr>
            </w:pPr>
          </w:p>
        </w:tc>
      </w:tr>
      <w:tr w:rsidR="002A7AEB" w:rsidRPr="00CE0B12" w:rsidTr="00D5134A">
        <w:tc>
          <w:tcPr>
            <w:tcW w:w="228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01.09</w:t>
            </w:r>
          </w:p>
        </w:tc>
        <w:tc>
          <w:tcPr>
            <w:tcW w:w="233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02.11</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val="en-US" w:eastAsia="en-US"/>
              </w:rPr>
              <w:t>9</w:t>
            </w:r>
            <w:r w:rsidRPr="00CE0B12">
              <w:rPr>
                <w:rFonts w:ascii="Times New Roman" w:hAnsi="Times New Roman" w:cs="Times New Roman"/>
                <w:sz w:val="28"/>
                <w:szCs w:val="28"/>
                <w:lang w:eastAsia="en-US"/>
              </w:rPr>
              <w:t>/54</w:t>
            </w:r>
          </w:p>
        </w:tc>
      </w:tr>
      <w:tr w:rsidR="002A7AEB" w:rsidRPr="00CE0B12" w:rsidTr="00D5134A">
        <w:tc>
          <w:tcPr>
            <w:tcW w:w="228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2</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10.11</w:t>
            </w:r>
          </w:p>
        </w:tc>
        <w:tc>
          <w:tcPr>
            <w:tcW w:w="233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29.12</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val="en-US" w:eastAsia="en-US"/>
              </w:rPr>
            </w:pPr>
            <w:r w:rsidRPr="00CE0B12">
              <w:rPr>
                <w:rFonts w:ascii="Times New Roman" w:hAnsi="Times New Roman" w:cs="Times New Roman"/>
                <w:sz w:val="28"/>
                <w:szCs w:val="28"/>
                <w:lang w:eastAsia="en-US"/>
              </w:rPr>
              <w:t>7</w:t>
            </w:r>
          </w:p>
        </w:tc>
      </w:tr>
      <w:tr w:rsidR="002A7AEB" w:rsidRPr="00CE0B12" w:rsidTr="00D5134A">
        <w:tc>
          <w:tcPr>
            <w:tcW w:w="228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3</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11.01</w:t>
            </w:r>
          </w:p>
        </w:tc>
        <w:tc>
          <w:tcPr>
            <w:tcW w:w="233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highlight w:val="yellow"/>
                <w:lang w:eastAsia="en-US"/>
              </w:rPr>
            </w:pPr>
            <w:r w:rsidRPr="00CE0B12">
              <w:rPr>
                <w:rFonts w:ascii="Times New Roman" w:hAnsi="Times New Roman" w:cs="Times New Roman"/>
                <w:sz w:val="28"/>
                <w:szCs w:val="28"/>
                <w:lang w:eastAsia="en-US"/>
              </w:rPr>
              <w:t>20.03</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highlight w:val="yellow"/>
                <w:lang w:eastAsia="en-US"/>
              </w:rPr>
            </w:pPr>
            <w:r w:rsidRPr="00CE0B12">
              <w:rPr>
                <w:rFonts w:ascii="Times New Roman" w:hAnsi="Times New Roman" w:cs="Times New Roman"/>
                <w:sz w:val="28"/>
                <w:szCs w:val="28"/>
                <w:lang w:eastAsia="en-US"/>
              </w:rPr>
              <w:t>10</w:t>
            </w:r>
          </w:p>
        </w:tc>
      </w:tr>
      <w:tr w:rsidR="002A7AEB" w:rsidRPr="00CE0B12" w:rsidTr="00D5134A">
        <w:tc>
          <w:tcPr>
            <w:tcW w:w="2286"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4</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01.04</w:t>
            </w:r>
          </w:p>
        </w:tc>
        <w:tc>
          <w:tcPr>
            <w:tcW w:w="2331"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highlight w:val="yellow"/>
                <w:lang w:eastAsia="en-US"/>
              </w:rPr>
            </w:pPr>
            <w:r w:rsidRPr="00CE0B12">
              <w:rPr>
                <w:rFonts w:ascii="Times New Roman" w:hAnsi="Times New Roman" w:cs="Times New Roman"/>
                <w:sz w:val="28"/>
                <w:szCs w:val="28"/>
                <w:lang w:eastAsia="en-US"/>
              </w:rPr>
              <w:t>25.05</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highlight w:val="yellow"/>
                <w:lang w:eastAsia="en-US"/>
              </w:rPr>
            </w:pPr>
            <w:r w:rsidRPr="00CE0B12">
              <w:rPr>
                <w:rFonts w:ascii="Times New Roman" w:hAnsi="Times New Roman" w:cs="Times New Roman"/>
                <w:sz w:val="28"/>
                <w:szCs w:val="28"/>
                <w:lang w:eastAsia="en-US"/>
              </w:rPr>
              <w:t>8</w:t>
            </w:r>
          </w:p>
        </w:tc>
      </w:tr>
      <w:tr w:rsidR="002A7AEB" w:rsidRPr="00CE0B12" w:rsidTr="00D5134A">
        <w:tc>
          <w:tcPr>
            <w:tcW w:w="2286"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r w:rsidRPr="00CE0B12">
              <w:rPr>
                <w:rFonts w:ascii="Times New Roman" w:hAnsi="Times New Roman" w:cs="Times New Roman"/>
                <w:b/>
                <w:sz w:val="28"/>
                <w:szCs w:val="28"/>
                <w:lang w:eastAsia="en-US"/>
              </w:rPr>
              <w:t>Итого</w:t>
            </w:r>
          </w:p>
        </w:tc>
        <w:tc>
          <w:tcPr>
            <w:tcW w:w="231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p>
        </w:tc>
        <w:tc>
          <w:tcPr>
            <w:tcW w:w="2331"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p>
        </w:tc>
        <w:tc>
          <w:tcPr>
            <w:tcW w:w="264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r w:rsidRPr="00CE0B12">
              <w:rPr>
                <w:rFonts w:ascii="Times New Roman" w:hAnsi="Times New Roman" w:cs="Times New Roman"/>
                <w:b/>
                <w:sz w:val="28"/>
                <w:szCs w:val="28"/>
                <w:lang w:eastAsia="en-US"/>
              </w:rPr>
              <w:t>34</w:t>
            </w:r>
          </w:p>
        </w:tc>
      </w:tr>
    </w:tbl>
    <w:p w:rsidR="002A7AEB" w:rsidRPr="00CE0B12" w:rsidRDefault="002A7AEB" w:rsidP="002A7AEB">
      <w:pPr>
        <w:spacing w:line="276" w:lineRule="auto"/>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r w:rsidRPr="00CE0B12">
        <w:rPr>
          <w:rFonts w:ascii="Times New Roman" w:hAnsi="Times New Roman" w:cs="Times New Roman"/>
          <w:sz w:val="28"/>
          <w:szCs w:val="28"/>
        </w:rPr>
        <w:t>5. Календарные сроки каникулярных периодов</w:t>
      </w:r>
    </w:p>
    <w:p w:rsidR="002A7AEB" w:rsidRPr="00CE0B12" w:rsidRDefault="002A7AEB" w:rsidP="002A7AEB">
      <w:pPr>
        <w:outlineLvl w:val="0"/>
        <w:rPr>
          <w:rFonts w:ascii="Times New Roman" w:hAnsi="Times New Roman" w:cs="Times New Roman"/>
          <w:sz w:val="28"/>
          <w:szCs w:val="28"/>
        </w:rPr>
      </w:pPr>
    </w:p>
    <w:p w:rsidR="002A7AEB" w:rsidRPr="00CE0B12" w:rsidRDefault="002A7AEB" w:rsidP="002A7AEB">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312"/>
        <w:gridCol w:w="2332"/>
        <w:gridCol w:w="2642"/>
      </w:tblGrid>
      <w:tr w:rsidR="002A7AEB" w:rsidRPr="00CE0B12" w:rsidTr="00D5134A">
        <w:tc>
          <w:tcPr>
            <w:tcW w:w="2285"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rPr>
                <w:rFonts w:ascii="Times New Roman" w:hAnsi="Times New Roman" w:cs="Times New Roman"/>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дата начала</w:t>
            </w:r>
          </w:p>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каникул</w:t>
            </w:r>
          </w:p>
        </w:tc>
        <w:tc>
          <w:tcPr>
            <w:tcW w:w="2332" w:type="dxa"/>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дата окончания</w:t>
            </w:r>
          </w:p>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каникул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2A7AEB" w:rsidRPr="00CE0B12" w:rsidRDefault="002A7AEB" w:rsidP="00D5134A">
            <w:pPr>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Продолжительность в днях</w:t>
            </w:r>
          </w:p>
        </w:tc>
      </w:tr>
      <w:tr w:rsidR="002A7AEB" w:rsidRPr="00CE0B12" w:rsidTr="00D5134A">
        <w:tc>
          <w:tcPr>
            <w:tcW w:w="228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rPr>
                <w:rFonts w:ascii="Times New Roman" w:hAnsi="Times New Roman" w:cs="Times New Roman"/>
                <w:sz w:val="28"/>
                <w:szCs w:val="28"/>
                <w:lang w:eastAsia="en-US"/>
              </w:rPr>
            </w:pPr>
            <w:r w:rsidRPr="00CE0B12">
              <w:rPr>
                <w:rFonts w:ascii="Times New Roman" w:hAnsi="Times New Roman" w:cs="Times New Roman"/>
                <w:sz w:val="28"/>
                <w:szCs w:val="28"/>
                <w:lang w:eastAsia="en-US"/>
              </w:rPr>
              <w:t>осенние</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03.11</w:t>
            </w:r>
          </w:p>
        </w:tc>
        <w:tc>
          <w:tcPr>
            <w:tcW w:w="233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09.11</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7</w:t>
            </w:r>
          </w:p>
        </w:tc>
      </w:tr>
      <w:tr w:rsidR="002A7AEB" w:rsidRPr="00CE0B12" w:rsidTr="00D5134A">
        <w:tc>
          <w:tcPr>
            <w:tcW w:w="2285"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rPr>
                <w:rFonts w:ascii="Times New Roman" w:hAnsi="Times New Roman" w:cs="Times New Roman"/>
                <w:sz w:val="28"/>
                <w:szCs w:val="28"/>
                <w:lang w:eastAsia="en-US"/>
              </w:rPr>
            </w:pPr>
            <w:r w:rsidRPr="00CE0B12">
              <w:rPr>
                <w:rFonts w:ascii="Times New Roman" w:hAnsi="Times New Roman" w:cs="Times New Roman"/>
                <w:sz w:val="28"/>
                <w:szCs w:val="28"/>
                <w:lang w:eastAsia="en-US"/>
              </w:rPr>
              <w:t>зимние</w:t>
            </w:r>
          </w:p>
        </w:tc>
        <w:tc>
          <w:tcPr>
            <w:tcW w:w="231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30.12</w:t>
            </w:r>
          </w:p>
        </w:tc>
        <w:tc>
          <w:tcPr>
            <w:tcW w:w="233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10.01</w:t>
            </w:r>
          </w:p>
        </w:tc>
        <w:tc>
          <w:tcPr>
            <w:tcW w:w="2642" w:type="dxa"/>
            <w:tcBorders>
              <w:top w:val="single" w:sz="4" w:space="0" w:color="auto"/>
              <w:left w:val="single" w:sz="4" w:space="0" w:color="auto"/>
              <w:bottom w:val="single" w:sz="4" w:space="0" w:color="auto"/>
              <w:right w:val="single" w:sz="4" w:space="0" w:color="auto"/>
            </w:tcBorders>
            <w:hideMark/>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12</w:t>
            </w:r>
          </w:p>
        </w:tc>
      </w:tr>
      <w:tr w:rsidR="002A7AEB" w:rsidRPr="00CE0B12" w:rsidTr="00D5134A">
        <w:tc>
          <w:tcPr>
            <w:tcW w:w="2285"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rPr>
                <w:rFonts w:ascii="Times New Roman" w:hAnsi="Times New Roman" w:cs="Times New Roman"/>
                <w:sz w:val="28"/>
                <w:szCs w:val="28"/>
                <w:lang w:eastAsia="en-US"/>
              </w:rPr>
            </w:pPr>
            <w:r w:rsidRPr="00CE0B12">
              <w:rPr>
                <w:rFonts w:ascii="Times New Roman" w:hAnsi="Times New Roman" w:cs="Times New Roman"/>
                <w:sz w:val="28"/>
                <w:szCs w:val="28"/>
                <w:lang w:eastAsia="en-US"/>
              </w:rPr>
              <w:t>весенние</w:t>
            </w:r>
          </w:p>
        </w:tc>
        <w:tc>
          <w:tcPr>
            <w:tcW w:w="231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21.03</w:t>
            </w:r>
          </w:p>
        </w:tc>
        <w:tc>
          <w:tcPr>
            <w:tcW w:w="233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31.03</w:t>
            </w:r>
          </w:p>
        </w:tc>
        <w:tc>
          <w:tcPr>
            <w:tcW w:w="264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sz w:val="28"/>
                <w:szCs w:val="28"/>
                <w:lang w:eastAsia="en-US"/>
              </w:rPr>
            </w:pPr>
            <w:r w:rsidRPr="00CE0B12">
              <w:rPr>
                <w:rFonts w:ascii="Times New Roman" w:hAnsi="Times New Roman" w:cs="Times New Roman"/>
                <w:sz w:val="28"/>
                <w:szCs w:val="28"/>
                <w:lang w:eastAsia="en-US"/>
              </w:rPr>
              <w:t>11</w:t>
            </w:r>
          </w:p>
        </w:tc>
      </w:tr>
      <w:tr w:rsidR="002A7AEB" w:rsidRPr="00CE0B12" w:rsidTr="00D5134A">
        <w:tc>
          <w:tcPr>
            <w:tcW w:w="2285"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rPr>
                <w:rFonts w:ascii="Times New Roman" w:hAnsi="Times New Roman" w:cs="Times New Roman"/>
                <w:b/>
                <w:sz w:val="28"/>
                <w:szCs w:val="28"/>
                <w:lang w:eastAsia="en-US"/>
              </w:rPr>
            </w:pPr>
            <w:r w:rsidRPr="00CE0B12">
              <w:rPr>
                <w:rFonts w:ascii="Times New Roman" w:hAnsi="Times New Roman" w:cs="Times New Roman"/>
                <w:b/>
                <w:sz w:val="28"/>
                <w:szCs w:val="28"/>
                <w:lang w:eastAsia="en-US"/>
              </w:rPr>
              <w:t>Итого</w:t>
            </w:r>
          </w:p>
        </w:tc>
        <w:tc>
          <w:tcPr>
            <w:tcW w:w="231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p>
        </w:tc>
        <w:tc>
          <w:tcPr>
            <w:tcW w:w="233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p>
        </w:tc>
        <w:tc>
          <w:tcPr>
            <w:tcW w:w="2642" w:type="dxa"/>
            <w:tcBorders>
              <w:top w:val="single" w:sz="4" w:space="0" w:color="auto"/>
              <w:left w:val="single" w:sz="4" w:space="0" w:color="auto"/>
              <w:bottom w:val="single" w:sz="4" w:space="0" w:color="auto"/>
              <w:right w:val="single" w:sz="4" w:space="0" w:color="auto"/>
            </w:tcBorders>
          </w:tcPr>
          <w:p w:rsidR="002A7AEB" w:rsidRPr="00CE0B12" w:rsidRDefault="002A7AEB" w:rsidP="00D5134A">
            <w:pPr>
              <w:spacing w:line="276" w:lineRule="auto"/>
              <w:jc w:val="center"/>
              <w:rPr>
                <w:rFonts w:ascii="Times New Roman" w:hAnsi="Times New Roman" w:cs="Times New Roman"/>
                <w:b/>
                <w:sz w:val="28"/>
                <w:szCs w:val="28"/>
                <w:lang w:eastAsia="en-US"/>
              </w:rPr>
            </w:pPr>
            <w:r w:rsidRPr="00CE0B12">
              <w:rPr>
                <w:rFonts w:ascii="Times New Roman" w:hAnsi="Times New Roman" w:cs="Times New Roman"/>
                <w:b/>
                <w:sz w:val="28"/>
                <w:szCs w:val="28"/>
                <w:lang w:eastAsia="en-US"/>
              </w:rPr>
              <w:t>30</w:t>
            </w:r>
          </w:p>
        </w:tc>
      </w:tr>
    </w:tbl>
    <w:p w:rsidR="002A7AEB" w:rsidRPr="00CE0B12" w:rsidRDefault="002A7AEB" w:rsidP="002A7AEB">
      <w:pPr>
        <w:spacing w:line="276" w:lineRule="auto"/>
        <w:rPr>
          <w:rFonts w:ascii="Times New Roman" w:hAnsi="Times New Roman" w:cs="Times New Roman"/>
          <w:sz w:val="28"/>
          <w:szCs w:val="28"/>
        </w:rPr>
      </w:pPr>
    </w:p>
    <w:p w:rsidR="002A7AEB" w:rsidRPr="00CE0B12" w:rsidRDefault="002A7AEB" w:rsidP="002A7AEB">
      <w:pPr>
        <w:spacing w:line="276" w:lineRule="auto"/>
        <w:ind w:firstLine="708"/>
        <w:rPr>
          <w:rFonts w:ascii="Times New Roman" w:hAnsi="Times New Roman" w:cs="Times New Roman"/>
          <w:sz w:val="28"/>
          <w:szCs w:val="28"/>
        </w:rPr>
      </w:pPr>
      <w:r w:rsidRPr="00CE0B12">
        <w:rPr>
          <w:rFonts w:ascii="Times New Roman" w:hAnsi="Times New Roman" w:cs="Times New Roman"/>
          <w:sz w:val="28"/>
          <w:szCs w:val="28"/>
        </w:rPr>
        <w:t>Для обучающихся  1-ых классов устанавливаются дополнительные  каникулы с 12.02.2024г. по  18.02.2024г.  - 7 дней.</w:t>
      </w:r>
    </w:p>
    <w:p w:rsidR="002A7AEB" w:rsidRPr="00CE0B12" w:rsidRDefault="002A7AEB" w:rsidP="002A7AEB">
      <w:pPr>
        <w:outlineLvl w:val="0"/>
        <w:rPr>
          <w:rFonts w:ascii="Times New Roman" w:hAnsi="Times New Roman" w:cs="Times New Roman"/>
          <w:sz w:val="28"/>
          <w:szCs w:val="28"/>
        </w:rPr>
      </w:pPr>
    </w:p>
    <w:p w:rsidR="002A7AEB" w:rsidRPr="00CE0B12" w:rsidRDefault="002A7AEB" w:rsidP="002A7AEB">
      <w:pPr>
        <w:rPr>
          <w:rFonts w:ascii="Times New Roman" w:hAnsi="Times New Roman" w:cs="Times New Roman"/>
          <w:sz w:val="28"/>
          <w:szCs w:val="28"/>
        </w:rPr>
      </w:pPr>
      <w:r w:rsidRPr="00CE0B12">
        <w:rPr>
          <w:rFonts w:ascii="Times New Roman" w:hAnsi="Times New Roman" w:cs="Times New Roman"/>
          <w:sz w:val="28"/>
          <w:szCs w:val="28"/>
        </w:rPr>
        <w:t xml:space="preserve">6. Расписание звонков. </w:t>
      </w:r>
      <w:r w:rsidRPr="00CE0B12">
        <w:rPr>
          <w:rFonts w:ascii="Times New Roman" w:hAnsi="Times New Roman" w:cs="Times New Roman"/>
          <w:b/>
          <w:sz w:val="28"/>
          <w:szCs w:val="28"/>
        </w:rPr>
        <w:t>Одна смена.</w:t>
      </w:r>
      <w:r w:rsidRPr="00CE0B12">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2835"/>
        <w:gridCol w:w="3119"/>
      </w:tblGrid>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 урока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Время урока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Продолжительность урока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 xml:space="preserve">Перемена </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8.45-9.25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10</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2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9.35-10.15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20</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3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10.35-11.15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20</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11.35-12.15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15</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5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12.30-13.10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10</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6 урок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13.20-14.00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10</w:t>
            </w:r>
          </w:p>
        </w:tc>
      </w:tr>
      <w:tr w:rsidR="002A7AEB" w:rsidRPr="00CE0B12" w:rsidTr="002A7AEB">
        <w:tc>
          <w:tcPr>
            <w:tcW w:w="1384"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lastRenderedPageBreak/>
              <w:t>7 урок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14.10-14.50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r w:rsidRPr="00CE0B12">
              <w:rPr>
                <w:rFonts w:ascii="Times New Roman" w:eastAsia="Calibri" w:hAnsi="Times New Roman" w:cs="Times New Roman"/>
                <w:sz w:val="28"/>
                <w:szCs w:val="28"/>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A7AEB" w:rsidRPr="00CE0B12" w:rsidRDefault="002A7AEB" w:rsidP="00D5134A">
            <w:pPr>
              <w:rPr>
                <w:rFonts w:ascii="Times New Roman" w:eastAsia="Calibri" w:hAnsi="Times New Roman" w:cs="Times New Roman"/>
                <w:sz w:val="28"/>
                <w:szCs w:val="28"/>
                <w:lang w:eastAsia="en-US"/>
              </w:rPr>
            </w:pPr>
          </w:p>
        </w:tc>
      </w:tr>
    </w:tbl>
    <w:p w:rsidR="002A7AEB" w:rsidRPr="00CE0B12" w:rsidRDefault="002A7AEB" w:rsidP="002A7AEB">
      <w:pPr>
        <w:rPr>
          <w:rFonts w:ascii="Times New Roman" w:hAnsi="Times New Roman" w:cs="Times New Roman"/>
          <w:sz w:val="28"/>
          <w:szCs w:val="28"/>
        </w:rPr>
      </w:pPr>
    </w:p>
    <w:p w:rsidR="002A7AEB" w:rsidRPr="00CE0B12" w:rsidRDefault="002A7AEB" w:rsidP="002A7AEB">
      <w:pPr>
        <w:rPr>
          <w:rFonts w:ascii="Times New Roman" w:hAnsi="Times New Roman" w:cs="Times New Roman"/>
          <w:sz w:val="28"/>
          <w:szCs w:val="28"/>
        </w:rPr>
      </w:pPr>
      <w:r w:rsidRPr="00CE0B12">
        <w:rPr>
          <w:rFonts w:ascii="Times New Roman" w:hAnsi="Times New Roman" w:cs="Times New Roman"/>
          <w:sz w:val="28"/>
          <w:szCs w:val="28"/>
        </w:rPr>
        <w:t>7. Промежуточная аттестация по всем предметам учебного плана с 08.04.2024г. по 25.05.2024г.</w:t>
      </w:r>
    </w:p>
    <w:p w:rsidR="00CD5AEE" w:rsidRPr="00CE0B12" w:rsidRDefault="00CD5AEE" w:rsidP="002A7AEB">
      <w:pPr>
        <w:ind w:firstLine="0"/>
        <w:rPr>
          <w:rFonts w:ascii="Times New Roman" w:hAnsi="Times New Roman" w:cs="Times New Roman"/>
          <w:sz w:val="28"/>
          <w:szCs w:val="28"/>
        </w:rPr>
      </w:pPr>
    </w:p>
    <w:p w:rsidR="00CD5AEE" w:rsidRPr="00CE0B12" w:rsidRDefault="00CD5AEE" w:rsidP="00CD5AEE">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20-30 минут.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обучающихся 1-х классов и 1-х дополнительных - не должен превышать 4 уроков и один раз в неделю - 5 уроков, за счет урока физической культуры;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для обучающихся 2-4 классов - не более 5 уроков и один раз в неделю 6 уроков за счет урока физической культуры.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Обучение в 1 классе и 1 дополнительном классе осуществляется с соблюдением следующих требований: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Занятия начинаются не ранее 8 часов утра и заканчиваются не позднее 19 часов.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w:t>
      </w:r>
      <w:r w:rsidRPr="00CE0B12">
        <w:rPr>
          <w:rFonts w:ascii="Times New Roman" w:hAnsi="Times New Roman" w:cs="Times New Roman"/>
          <w:sz w:val="28"/>
          <w:szCs w:val="28"/>
        </w:rPr>
        <w:lastRenderedPageBreak/>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rsidR="002A7AEB" w:rsidRPr="00CE0B12" w:rsidRDefault="00F15772" w:rsidP="002A7AEB">
      <w:pPr>
        <w:rPr>
          <w:rFonts w:ascii="Times New Roman" w:hAnsi="Times New Roman" w:cs="Times New Roman"/>
          <w:sz w:val="28"/>
          <w:szCs w:val="28"/>
        </w:rPr>
      </w:pPr>
      <w:r w:rsidRPr="00CE0B12">
        <w:rPr>
          <w:rFonts w:ascii="Times New Roman" w:hAnsi="Times New Roman" w:cs="Times New Roman"/>
          <w:sz w:val="28"/>
          <w:szCs w:val="28"/>
        </w:rPr>
        <w:t xml:space="preserve">Федеральный календарный план воспитательной работы </w:t>
      </w:r>
    </w:p>
    <w:p w:rsidR="00F15772" w:rsidRPr="00CE0B12" w:rsidRDefault="00F15772">
      <w:pPr>
        <w:pStyle w:val="1"/>
        <w:rPr>
          <w:rFonts w:ascii="Times New Roman" w:hAnsi="Times New Roman" w:cs="Times New Roman"/>
          <w:sz w:val="28"/>
          <w:szCs w:val="28"/>
        </w:rPr>
      </w:pPr>
      <w:r w:rsidRPr="00CE0B12">
        <w:rPr>
          <w:rFonts w:ascii="Times New Roman" w:hAnsi="Times New Roman" w:cs="Times New Roman"/>
          <w:sz w:val="28"/>
          <w:szCs w:val="28"/>
        </w:rPr>
        <w:t>Федеральная рабочая программа воспитания ФАОП НОО для обучающихся с ОВЗ</w:t>
      </w:r>
    </w:p>
    <w:p w:rsidR="00F15772" w:rsidRPr="00CE0B12" w:rsidRDefault="00F15772">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Пояснительная записка.</w:t>
      </w:r>
    </w:p>
    <w:p w:rsidR="00F15772" w:rsidRPr="00CE0B12" w:rsidRDefault="002A7AEB">
      <w:pPr>
        <w:rPr>
          <w:rFonts w:ascii="Times New Roman" w:hAnsi="Times New Roman" w:cs="Times New Roman"/>
          <w:sz w:val="28"/>
          <w:szCs w:val="28"/>
        </w:rPr>
      </w:pPr>
      <w:r w:rsidRPr="00CE0B12">
        <w:rPr>
          <w:rFonts w:ascii="Times New Roman" w:hAnsi="Times New Roman" w:cs="Times New Roman"/>
          <w:sz w:val="28"/>
          <w:szCs w:val="28"/>
        </w:rPr>
        <w:t>Р</w:t>
      </w:r>
      <w:r w:rsidR="00F15772" w:rsidRPr="00CE0B12">
        <w:rPr>
          <w:rFonts w:ascii="Times New Roman" w:hAnsi="Times New Roman" w:cs="Times New Roman"/>
          <w:sz w:val="28"/>
          <w:szCs w:val="28"/>
        </w:rPr>
        <w:t>абочая программа воспитания для образовательных организаций, реализующих адаптированные образовательные программы начального общего образования (далее - Программа) служит основой для разработки рабочей программы воспитания основной образовательной программы образовательной организации.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включает три раздела: целевой, содержательный, организационный.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Пояснительная записка не является частью рабочей программы воспитания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F15772" w:rsidRPr="00CE0B12" w:rsidRDefault="002A7AEB">
      <w:pPr>
        <w:rPr>
          <w:rFonts w:ascii="Times New Roman" w:hAnsi="Times New Roman" w:cs="Times New Roman"/>
          <w:sz w:val="28"/>
          <w:szCs w:val="28"/>
        </w:rPr>
      </w:pPr>
      <w:r w:rsidRPr="00CE0B12">
        <w:rPr>
          <w:rFonts w:ascii="Times New Roman" w:hAnsi="Times New Roman" w:cs="Times New Roman"/>
          <w:sz w:val="28"/>
          <w:szCs w:val="28"/>
        </w:rPr>
        <w:lastRenderedPageBreak/>
        <w:t>1.</w:t>
      </w:r>
      <w:r w:rsidR="00F15772" w:rsidRPr="00CE0B12">
        <w:rPr>
          <w:rFonts w:ascii="Times New Roman" w:hAnsi="Times New Roman" w:cs="Times New Roman"/>
          <w:sz w:val="28"/>
          <w:szCs w:val="28"/>
        </w:rPr>
        <w:t xml:space="preserve"> Целевой раздел.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Цель и задачи воспитания обучающихся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Цели воспитания обучающихся с ОВЗ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Задачи воспитания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ФГОС НОО обучающихся с ОВЗ. Личностные результаты освоения обучающимися АООП НОО включают осознание российской гражданской идентичности, </w:t>
      </w:r>
      <w:proofErr w:type="spellStart"/>
      <w:r w:rsidRPr="00CE0B12">
        <w:rPr>
          <w:rFonts w:ascii="Times New Roman" w:hAnsi="Times New Roman" w:cs="Times New Roman"/>
          <w:sz w:val="28"/>
          <w:szCs w:val="28"/>
        </w:rPr>
        <w:t>сформированность</w:t>
      </w:r>
      <w:proofErr w:type="spellEnd"/>
      <w:r w:rsidRPr="00CE0B12">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CE0B12">
        <w:rPr>
          <w:rFonts w:ascii="Times New Roman" w:hAnsi="Times New Roman" w:cs="Times New Roman"/>
          <w:sz w:val="28"/>
          <w:szCs w:val="28"/>
        </w:rPr>
        <w:t>сформированность</w:t>
      </w:r>
      <w:proofErr w:type="spellEnd"/>
      <w:r w:rsidRPr="00CE0B12">
        <w:rPr>
          <w:rFonts w:ascii="Times New Roman" w:hAnsi="Times New Roman" w:cs="Times New Roman"/>
          <w:sz w:val="28"/>
          <w:szCs w:val="28"/>
        </w:rPr>
        <w:t xml:space="preserve"> </w:t>
      </w:r>
      <w:r w:rsidRPr="00CE0B12">
        <w:rPr>
          <w:rFonts w:ascii="Times New Roman" w:hAnsi="Times New Roman" w:cs="Times New Roman"/>
          <w:sz w:val="28"/>
          <w:szCs w:val="28"/>
        </w:rPr>
        <w:lastRenderedPageBreak/>
        <w:t>внутренней позиции личности как особого ценностного отношения к себе, окружающим людям и жизни в целом.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CE0B12">
        <w:rPr>
          <w:rFonts w:ascii="Times New Roman" w:hAnsi="Times New Roman" w:cs="Times New Roman"/>
          <w:sz w:val="28"/>
          <w:szCs w:val="28"/>
        </w:rPr>
        <w:t>деятельностного</w:t>
      </w:r>
      <w:proofErr w:type="spellEnd"/>
      <w:r w:rsidRPr="00CE0B12">
        <w:rPr>
          <w:rFonts w:ascii="Times New Roman" w:hAnsi="Times New Roman" w:cs="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E0B12">
        <w:rPr>
          <w:rFonts w:ascii="Times New Roman" w:hAnsi="Times New Roman" w:cs="Times New Roman"/>
          <w:sz w:val="28"/>
          <w:szCs w:val="28"/>
        </w:rPr>
        <w:t>инклюзивности</w:t>
      </w:r>
      <w:proofErr w:type="spellEnd"/>
      <w:r w:rsidRPr="00CE0B12">
        <w:rPr>
          <w:rFonts w:ascii="Times New Roman" w:hAnsi="Times New Roman" w:cs="Times New Roman"/>
          <w:sz w:val="28"/>
          <w:szCs w:val="28"/>
        </w:rPr>
        <w:t>.</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Направления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8) ценности научного познания: воспитание стремления к познанию себя и </w:t>
      </w:r>
      <w:r w:rsidRPr="00CE0B12">
        <w:rPr>
          <w:rFonts w:ascii="Times New Roman" w:hAnsi="Times New Roman" w:cs="Times New Roman"/>
          <w:sz w:val="28"/>
          <w:szCs w:val="28"/>
        </w:rPr>
        <w:lastRenderedPageBreak/>
        <w:t>других людей, природы и общества, к получению знаний, качественного образования с учётом личностных интересов и общественных потребностей.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Целевые ориентиры результатов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 Целевые ориентиры результатов воспитания на уровне начального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Гражданско-патриотическое воспитание.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Принимающий участие в жизни класса, образовательной организации, в доступной по возрасту социально значимой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Духовно-нравственное воспитание.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Сознающий нравственную и эстетическую ценность литературы, родного языка, русского языка, проявляющий интерес к чтению.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Эстетическое воспитание.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Проявляющий интерес и уважение к отечественной и мировой художественной культуре.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Физическое воспитание, формирование культуры здоровья и эмоционального благополучия.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Трудовое воспитание.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Сознающий ценность труда в жизни человека, семьи, общества.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Проявляющий интерес к разным профессиям.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Участвующий в различных видах доступного по возрасту труда, трудовой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Экологическое воспитание.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Выражающий готовность в своей деятельности придерживаться экологических норм.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7. Ценности научного познания.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F15772" w:rsidRPr="00CE0B12" w:rsidRDefault="002A7AEB">
      <w:pPr>
        <w:rPr>
          <w:rFonts w:ascii="Times New Roman" w:hAnsi="Times New Roman" w:cs="Times New Roman"/>
          <w:sz w:val="28"/>
          <w:szCs w:val="28"/>
        </w:rPr>
      </w:pPr>
      <w:r w:rsidRPr="00CE0B12">
        <w:rPr>
          <w:rFonts w:ascii="Times New Roman" w:hAnsi="Times New Roman" w:cs="Times New Roman"/>
          <w:sz w:val="28"/>
          <w:szCs w:val="28"/>
        </w:rPr>
        <w:lastRenderedPageBreak/>
        <w:t>2</w:t>
      </w:r>
      <w:r w:rsidR="00F15772" w:rsidRPr="00CE0B12">
        <w:rPr>
          <w:rFonts w:ascii="Times New Roman" w:hAnsi="Times New Roman" w:cs="Times New Roman"/>
          <w:sz w:val="28"/>
          <w:szCs w:val="28"/>
        </w:rPr>
        <w:t>. Содержательный раздел.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Уклад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данном разделе раскрываются основные особенности уклада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окружающем образовательном пространстве, социуме.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характеристики (целесообразно учитывать в описании):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вехи истории образовательной организации, выдающиеся события, деятели в её истории;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"миссия" образовательной организации в самосознании её педагогического коллектива;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традиции и ритуалы, символика, особые нормы этикета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Дополнительные характеристики (могут учитываться в описании):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w:t>
      </w:r>
      <w:proofErr w:type="spellStart"/>
      <w:r w:rsidRPr="00CE0B12">
        <w:rPr>
          <w:rFonts w:ascii="Times New Roman" w:hAnsi="Times New Roman" w:cs="Times New Roman"/>
          <w:sz w:val="28"/>
          <w:szCs w:val="28"/>
        </w:rPr>
        <w:t>включённость</w:t>
      </w:r>
      <w:proofErr w:type="spellEnd"/>
      <w:r w:rsidRPr="00CE0B12">
        <w:rPr>
          <w:rFonts w:ascii="Times New Roman" w:hAnsi="Times New Roman" w:cs="Times New Roman"/>
          <w:sz w:val="28"/>
          <w:szCs w:val="28"/>
        </w:rPr>
        <w:t xml:space="preserve"> в историко-культурный контекст территории;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w:t>
      </w:r>
      <w:r w:rsidRPr="00CE0B12">
        <w:rPr>
          <w:rFonts w:ascii="Times New Roman" w:hAnsi="Times New Roman" w:cs="Times New Roman"/>
          <w:sz w:val="28"/>
          <w:szCs w:val="28"/>
        </w:rPr>
        <w:lastRenderedPageBreak/>
        <w:t>том числе наличие образовательных программ с углублённым изучением учебных предметов;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Виды, формы и содержание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Урочная деятельность.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w:t>
      </w:r>
      <w:r w:rsidRPr="00CE0B12">
        <w:rPr>
          <w:rFonts w:ascii="Times New Roman" w:hAnsi="Times New Roman" w:cs="Times New Roman"/>
          <w:sz w:val="28"/>
          <w:szCs w:val="28"/>
        </w:rPr>
        <w:lastRenderedPageBreak/>
        <w:t>приоритета воспитания в учебной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Внеурочная деятельность.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экологической, природоохранной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в области искусств, художественного творчества разных видов и жанров;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туристско-краеведческой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курсы, занятия оздоровительной и спортивной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Классное руководство.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w:t>
      </w:r>
      <w:r w:rsidRPr="00CE0B12">
        <w:rPr>
          <w:rFonts w:ascii="Times New Roman" w:hAnsi="Times New Roman" w:cs="Times New Roman"/>
          <w:sz w:val="28"/>
          <w:szCs w:val="28"/>
        </w:rPr>
        <w:lastRenderedPageBreak/>
        <w:t>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сплочение коллектива класса через игры и тренинги на </w:t>
      </w:r>
      <w:proofErr w:type="spellStart"/>
      <w:r w:rsidRPr="00CE0B12">
        <w:rPr>
          <w:rFonts w:ascii="Times New Roman" w:hAnsi="Times New Roman" w:cs="Times New Roman"/>
          <w:sz w:val="28"/>
          <w:szCs w:val="28"/>
        </w:rPr>
        <w:t>командообразование</w:t>
      </w:r>
      <w:proofErr w:type="spellEnd"/>
      <w:r w:rsidRPr="00CE0B12">
        <w:rPr>
          <w:rFonts w:ascii="Times New Roman" w:hAnsi="Times New Roman" w:cs="Times New Roman"/>
          <w:sz w:val="28"/>
          <w:szCs w:val="28"/>
        </w:rPr>
        <w:t xml:space="preserve">, </w:t>
      </w:r>
      <w:proofErr w:type="spellStart"/>
      <w:r w:rsidRPr="00CE0B12">
        <w:rPr>
          <w:rFonts w:ascii="Times New Roman" w:hAnsi="Times New Roman" w:cs="Times New Roman"/>
          <w:sz w:val="28"/>
          <w:szCs w:val="28"/>
        </w:rPr>
        <w:t>внеучебные</w:t>
      </w:r>
      <w:proofErr w:type="spellEnd"/>
      <w:r w:rsidRPr="00CE0B12">
        <w:rPr>
          <w:rFonts w:ascii="Times New Roman" w:hAnsi="Times New Roman" w:cs="Times New Roman"/>
          <w:sz w:val="28"/>
          <w:szCs w:val="28"/>
        </w:rPr>
        <w:t xml:space="preserve"> и внешкольные мероприятия, походы, экскурсии, празднования дней рождения обучающихся, классные вечера;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CE0B12">
        <w:rPr>
          <w:rFonts w:ascii="Times New Roman" w:hAnsi="Times New Roman" w:cs="Times New Roman"/>
          <w:sz w:val="28"/>
          <w:szCs w:val="28"/>
        </w:rPr>
        <w:t>внеучебной</w:t>
      </w:r>
      <w:proofErr w:type="spellEnd"/>
      <w:r w:rsidRPr="00CE0B12">
        <w:rPr>
          <w:rFonts w:ascii="Times New Roman" w:hAnsi="Times New Roman" w:cs="Times New Roman"/>
          <w:sz w:val="28"/>
          <w:szCs w:val="28"/>
        </w:rPr>
        <w:t xml:space="preserve"> обстановке, участвовать в родительских собраниях класса;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w:t>
      </w:r>
      <w:r w:rsidRPr="00CE0B12">
        <w:rPr>
          <w:rFonts w:ascii="Times New Roman" w:hAnsi="Times New Roman" w:cs="Times New Roman"/>
          <w:sz w:val="28"/>
          <w:szCs w:val="28"/>
        </w:rPr>
        <w:lastRenderedPageBreak/>
        <w:t>(законным представителям) и иным членам семьи в отношениях с учителями, администрацией;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в классе праздников, конкурсов, соревнований и других.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Основные школьные дела.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участие во всероссийских акциях, посвященных значимым событиям в России, мире;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наблюдение за поведением обучающихся в ситуациях подготовки, проведения, анализа основных школьных дел, мероприятий, их отношениями с </w:t>
      </w:r>
      <w:r w:rsidRPr="00CE0B12">
        <w:rPr>
          <w:rFonts w:ascii="Times New Roman" w:hAnsi="Times New Roman" w:cs="Times New Roman"/>
          <w:sz w:val="28"/>
          <w:szCs w:val="28"/>
        </w:rPr>
        <w:lastRenderedPageBreak/>
        <w:t>обучающимися разных возрастов, с педагогическими работниками и другими взрослыми.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Внешкольные мероприятия.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Организация предметно-пространственной среды.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w:t>
      </w:r>
      <w:r w:rsidRPr="00CE0B12">
        <w:rPr>
          <w:rFonts w:ascii="Times New Roman" w:hAnsi="Times New Roman" w:cs="Times New Roman"/>
          <w:sz w:val="28"/>
          <w:szCs w:val="28"/>
        </w:rPr>
        <w:lastRenderedPageBreak/>
        <w:t>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педагогических работников и обучающихся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w:t>
      </w:r>
      <w:r w:rsidRPr="00CE0B12">
        <w:rPr>
          <w:rFonts w:ascii="Times New Roman" w:hAnsi="Times New Roman" w:cs="Times New Roman"/>
          <w:sz w:val="28"/>
          <w:szCs w:val="28"/>
        </w:rPr>
        <w:lastRenderedPageBreak/>
        <w:t>дизайн);</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7. Взаимодействие с родителями (законными представителями).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участие родителей (законных представителей) в </w:t>
      </w:r>
      <w:proofErr w:type="spellStart"/>
      <w:r w:rsidRPr="00CE0B12">
        <w:rPr>
          <w:rFonts w:ascii="Times New Roman" w:hAnsi="Times New Roman" w:cs="Times New Roman"/>
          <w:sz w:val="28"/>
          <w:szCs w:val="28"/>
        </w:rPr>
        <w:t>ППк</w:t>
      </w:r>
      <w:proofErr w:type="spellEnd"/>
      <w:r w:rsidRPr="00CE0B12">
        <w:rPr>
          <w:rFonts w:ascii="Times New Roman" w:hAnsi="Times New Roman" w:cs="Times New Roman"/>
          <w:sz w:val="28"/>
          <w:szCs w:val="28"/>
        </w:rPr>
        <w:t xml:space="preserve"> в случаях, предусмотренных нормативными документами о </w:t>
      </w:r>
      <w:proofErr w:type="spellStart"/>
      <w:r w:rsidRPr="00CE0B12">
        <w:rPr>
          <w:rFonts w:ascii="Times New Roman" w:hAnsi="Times New Roman" w:cs="Times New Roman"/>
          <w:sz w:val="28"/>
          <w:szCs w:val="28"/>
        </w:rPr>
        <w:t>ППк</w:t>
      </w:r>
      <w:proofErr w:type="spellEnd"/>
      <w:r w:rsidRPr="00CE0B12">
        <w:rPr>
          <w:rFonts w:ascii="Times New Roman" w:hAnsi="Times New Roman" w:cs="Times New Roman"/>
          <w:sz w:val="28"/>
          <w:szCs w:val="28"/>
        </w:rPr>
        <w:t xml:space="preserve"> в образовательной организации в соответствии с порядком привлечения родителей (законных представителей);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наличии среди обучающихся детей-сирот, оставшихся без попечения родителей (законных представителей), приёмных детей целевое взаимодействие с их законными представителями.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8. Самоуправление.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организацию и деятельность органов ученического самоуправления (совет обучающихся или другое), избранных обучающимися;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защиту органами ученического самоуправления законных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интересов и прав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9. Профилактика и безопасность.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разработку и реализацию профилактических программ, направленных на работу как с </w:t>
      </w:r>
      <w:proofErr w:type="spellStart"/>
      <w:r w:rsidRPr="00CE0B12">
        <w:rPr>
          <w:rFonts w:ascii="Times New Roman" w:hAnsi="Times New Roman" w:cs="Times New Roman"/>
          <w:sz w:val="28"/>
          <w:szCs w:val="28"/>
        </w:rPr>
        <w:t>девиантными</w:t>
      </w:r>
      <w:proofErr w:type="spellEnd"/>
      <w:r w:rsidRPr="00CE0B12">
        <w:rPr>
          <w:rFonts w:ascii="Times New Roman" w:hAnsi="Times New Roman" w:cs="Times New Roman"/>
          <w:sz w:val="28"/>
          <w:szCs w:val="28"/>
        </w:rPr>
        <w:t xml:space="preserve"> обучающимися, так и с их окружением; организацию межведомственного взаимодействия;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CE0B12">
        <w:rPr>
          <w:rFonts w:ascii="Times New Roman" w:hAnsi="Times New Roman" w:cs="Times New Roman"/>
          <w:sz w:val="28"/>
          <w:szCs w:val="28"/>
        </w:rPr>
        <w:t>антиэкстремистской</w:t>
      </w:r>
      <w:proofErr w:type="spellEnd"/>
      <w:r w:rsidRPr="00CE0B12">
        <w:rPr>
          <w:rFonts w:ascii="Times New Roman" w:hAnsi="Times New Roman" w:cs="Times New Roman"/>
          <w:sz w:val="28"/>
          <w:szCs w:val="28"/>
        </w:rPr>
        <w:t xml:space="preserve"> безопасности, гражданской обороне);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CE0B12">
        <w:rPr>
          <w:rFonts w:ascii="Times New Roman" w:hAnsi="Times New Roman" w:cs="Times New Roman"/>
          <w:sz w:val="28"/>
          <w:szCs w:val="28"/>
        </w:rPr>
        <w:t>саморефлексии</w:t>
      </w:r>
      <w:proofErr w:type="spellEnd"/>
      <w:r w:rsidRPr="00CE0B12">
        <w:rPr>
          <w:rFonts w:ascii="Times New Roman" w:hAnsi="Times New Roman" w:cs="Times New Roman"/>
          <w:sz w:val="28"/>
          <w:szCs w:val="28"/>
        </w:rPr>
        <w:t>, самоконтроля, устойчивости к негативным воздействиям, групповому давлению;</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профилактику правонарушений, девиаций посредством организации деятельности, альтернативной </w:t>
      </w:r>
      <w:proofErr w:type="spellStart"/>
      <w:r w:rsidRPr="00CE0B12">
        <w:rPr>
          <w:rFonts w:ascii="Times New Roman" w:hAnsi="Times New Roman" w:cs="Times New Roman"/>
          <w:sz w:val="28"/>
          <w:szCs w:val="28"/>
        </w:rPr>
        <w:t>девиантному</w:t>
      </w:r>
      <w:proofErr w:type="spellEnd"/>
      <w:r w:rsidRPr="00CE0B12">
        <w:rPr>
          <w:rFonts w:ascii="Times New Roman" w:hAnsi="Times New Roman" w:cs="Times New Roman"/>
          <w:sz w:val="28"/>
          <w:szCs w:val="28"/>
        </w:rPr>
        <w:t xml:space="preserve"> поведению, - познания (путешествия), </w:t>
      </w:r>
      <w:r w:rsidRPr="00CE0B12">
        <w:rPr>
          <w:rFonts w:ascii="Times New Roman" w:hAnsi="Times New Roman" w:cs="Times New Roman"/>
          <w:sz w:val="28"/>
          <w:szCs w:val="28"/>
        </w:rPr>
        <w:lastRenderedPageBreak/>
        <w:t>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10. Социальное партнёрство.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реализация социальных проектов, совместно разрабатываемых обучающимися, педагогическими работниками с организациями-партнёрами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11. Профориентация.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Реализация воспитательного потенциала </w:t>
      </w:r>
      <w:proofErr w:type="spellStart"/>
      <w:r w:rsidRPr="00CE0B12">
        <w:rPr>
          <w:rFonts w:ascii="Times New Roman" w:hAnsi="Times New Roman" w:cs="Times New Roman"/>
          <w:sz w:val="28"/>
          <w:szCs w:val="28"/>
        </w:rPr>
        <w:t>профориентационной</w:t>
      </w:r>
      <w:proofErr w:type="spellEnd"/>
      <w:r w:rsidRPr="00CE0B12">
        <w:rPr>
          <w:rFonts w:ascii="Times New Roman" w:hAnsi="Times New Roman" w:cs="Times New Roman"/>
          <w:sz w:val="28"/>
          <w:szCs w:val="28"/>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проведение циклов </w:t>
      </w:r>
      <w:proofErr w:type="spellStart"/>
      <w:r w:rsidRPr="00CE0B12">
        <w:rPr>
          <w:rFonts w:ascii="Times New Roman" w:hAnsi="Times New Roman" w:cs="Times New Roman"/>
          <w:sz w:val="28"/>
          <w:szCs w:val="28"/>
        </w:rPr>
        <w:t>профориентационных</w:t>
      </w:r>
      <w:proofErr w:type="spellEnd"/>
      <w:r w:rsidRPr="00CE0B12">
        <w:rPr>
          <w:rFonts w:ascii="Times New Roman" w:hAnsi="Times New Roman" w:cs="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профориентационные</w:t>
      </w:r>
      <w:proofErr w:type="spellEnd"/>
      <w:r w:rsidRPr="00CE0B12">
        <w:rPr>
          <w:rFonts w:ascii="Times New Roman" w:hAnsi="Times New Roman" w:cs="Times New Roman"/>
          <w:sz w:val="28"/>
          <w:szCs w:val="28"/>
        </w:rPr>
        <w:t xml:space="preserve"> игры (игры-симуляции, деловые игры, </w:t>
      </w:r>
      <w:proofErr w:type="spellStart"/>
      <w:r w:rsidRPr="00CE0B12">
        <w:rPr>
          <w:rFonts w:ascii="Times New Roman" w:hAnsi="Times New Roman" w:cs="Times New Roman"/>
          <w:sz w:val="28"/>
          <w:szCs w:val="28"/>
        </w:rPr>
        <w:t>квесты</w:t>
      </w:r>
      <w:proofErr w:type="spellEnd"/>
      <w:r w:rsidRPr="00CE0B12">
        <w:rPr>
          <w:rFonts w:ascii="Times New Roman" w:hAnsi="Times New Roman" w:cs="Times New Roman"/>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экскурсии на предприятия, в организации, дающие начальные представления о существующих профессиях и условиях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посещение </w:t>
      </w:r>
      <w:proofErr w:type="spellStart"/>
      <w:r w:rsidRPr="00CE0B12">
        <w:rPr>
          <w:rFonts w:ascii="Times New Roman" w:hAnsi="Times New Roman" w:cs="Times New Roman"/>
          <w:sz w:val="28"/>
          <w:szCs w:val="28"/>
        </w:rPr>
        <w:t>профориентационных</w:t>
      </w:r>
      <w:proofErr w:type="spellEnd"/>
      <w:r w:rsidRPr="00CE0B12">
        <w:rPr>
          <w:rFonts w:ascii="Times New Roman" w:hAnsi="Times New Roman" w:cs="Times New Roman"/>
          <w:sz w:val="28"/>
          <w:szCs w:val="28"/>
        </w:rPr>
        <w:t xml:space="preserve"> выставок, ярмарок профессий, тематических </w:t>
      </w:r>
      <w:proofErr w:type="spellStart"/>
      <w:r w:rsidRPr="00CE0B12">
        <w:rPr>
          <w:rFonts w:ascii="Times New Roman" w:hAnsi="Times New Roman" w:cs="Times New Roman"/>
          <w:sz w:val="28"/>
          <w:szCs w:val="28"/>
        </w:rPr>
        <w:t>профориентационных</w:t>
      </w:r>
      <w:proofErr w:type="spellEnd"/>
      <w:r w:rsidRPr="00CE0B12">
        <w:rPr>
          <w:rFonts w:ascii="Times New Roman" w:hAnsi="Times New Roman" w:cs="Times New Roman"/>
          <w:sz w:val="28"/>
          <w:szCs w:val="28"/>
        </w:rPr>
        <w:t xml:space="preserve"> парков, лагерей, дней открытых дверей в организациях среднего профессионального образования, высшего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организацию на базе детского лагеря при образовательной организации </w:t>
      </w:r>
      <w:proofErr w:type="spellStart"/>
      <w:r w:rsidRPr="00CE0B12">
        <w:rPr>
          <w:rFonts w:ascii="Times New Roman" w:hAnsi="Times New Roman" w:cs="Times New Roman"/>
          <w:sz w:val="28"/>
          <w:szCs w:val="28"/>
        </w:rPr>
        <w:t>профориентационных</w:t>
      </w:r>
      <w:proofErr w:type="spellEnd"/>
      <w:r w:rsidRPr="00CE0B12">
        <w:rPr>
          <w:rFonts w:ascii="Times New Roman" w:hAnsi="Times New Roman" w:cs="Times New Roman"/>
          <w:sz w:val="28"/>
          <w:szCs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sidRPr="00CE0B12">
        <w:rPr>
          <w:rFonts w:ascii="Times New Roman" w:hAnsi="Times New Roman" w:cs="Times New Roman"/>
          <w:sz w:val="28"/>
          <w:szCs w:val="28"/>
        </w:rPr>
        <w:t>профориентационного</w:t>
      </w:r>
      <w:proofErr w:type="spellEnd"/>
      <w:r w:rsidRPr="00CE0B12">
        <w:rPr>
          <w:rFonts w:ascii="Times New Roman" w:hAnsi="Times New Roman" w:cs="Times New Roman"/>
          <w:sz w:val="28"/>
          <w:szCs w:val="28"/>
        </w:rPr>
        <w:t xml:space="preserve"> онлайн-тестирования, онлайн-курсов по интересующим профессиям и направлениям профессионального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участие в работе всероссийских </w:t>
      </w:r>
      <w:proofErr w:type="spellStart"/>
      <w:r w:rsidRPr="00CE0B12">
        <w:rPr>
          <w:rFonts w:ascii="Times New Roman" w:hAnsi="Times New Roman" w:cs="Times New Roman"/>
          <w:sz w:val="28"/>
          <w:szCs w:val="28"/>
        </w:rPr>
        <w:t>профориентационных</w:t>
      </w:r>
      <w:proofErr w:type="spellEnd"/>
      <w:r w:rsidRPr="00CE0B12">
        <w:rPr>
          <w:rFonts w:ascii="Times New Roman" w:hAnsi="Times New Roman" w:cs="Times New Roman"/>
          <w:sz w:val="28"/>
          <w:szCs w:val="28"/>
        </w:rPr>
        <w:t xml:space="preserve"> проектов;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15772" w:rsidRPr="00CE0B12" w:rsidRDefault="002A7AEB">
      <w:pPr>
        <w:rPr>
          <w:rFonts w:ascii="Times New Roman" w:hAnsi="Times New Roman" w:cs="Times New Roman"/>
          <w:sz w:val="28"/>
          <w:szCs w:val="28"/>
        </w:rPr>
      </w:pPr>
      <w:r w:rsidRPr="00CE0B12">
        <w:rPr>
          <w:rFonts w:ascii="Times New Roman" w:hAnsi="Times New Roman" w:cs="Times New Roman"/>
          <w:sz w:val="28"/>
          <w:szCs w:val="28"/>
        </w:rPr>
        <w:t>3.</w:t>
      </w:r>
      <w:r w:rsidR="00F15772" w:rsidRPr="00CE0B12">
        <w:rPr>
          <w:rFonts w:ascii="Times New Roman" w:hAnsi="Times New Roman" w:cs="Times New Roman"/>
          <w:sz w:val="28"/>
          <w:szCs w:val="28"/>
        </w:rPr>
        <w:t xml:space="preserve"> Организационный раздел.</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Кадровое обеспечение.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с ОВЗ по привлечению специалистов других организаций (образовательных, социальных, правоохранительных и других).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Нормативно-методическое обеспечение.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Требования к условиям работы с обучающимися с особыми образовательными потребностями.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организации воспитания обучающихся с особыми образовательными потребностями необходимо ориентироваться 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15772" w:rsidRPr="00CE0B12" w:rsidRDefault="00F15772">
      <w:pPr>
        <w:rPr>
          <w:rFonts w:ascii="Times New Roman" w:hAnsi="Times New Roman" w:cs="Times New Roman"/>
          <w:sz w:val="28"/>
          <w:szCs w:val="28"/>
        </w:rPr>
      </w:pPr>
      <w:proofErr w:type="spellStart"/>
      <w:r w:rsidRPr="00CE0B12">
        <w:rPr>
          <w:rFonts w:ascii="Times New Roman" w:hAnsi="Times New Roman" w:cs="Times New Roman"/>
          <w:sz w:val="28"/>
          <w:szCs w:val="28"/>
        </w:rPr>
        <w:t>дифференцированности</w:t>
      </w:r>
      <w:proofErr w:type="spellEnd"/>
      <w:r w:rsidRPr="00CE0B12">
        <w:rPr>
          <w:rFonts w:ascii="Times New Roma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Анализ воспитательного процесса.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Результаты воспитания, социализации и саморазвития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Основным способом получения информации о результатах воспитания, </w:t>
      </w:r>
      <w:r w:rsidRPr="00CE0B12">
        <w:rPr>
          <w:rFonts w:ascii="Times New Roman" w:hAnsi="Times New Roman" w:cs="Times New Roman"/>
          <w:sz w:val="28"/>
          <w:szCs w:val="28"/>
        </w:rPr>
        <w:lastRenderedPageBreak/>
        <w:t>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xml:space="preserve"> Состояние совместной деятельности обучающихся и взрослых.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реализации воспитательного потенциала урочной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организуемой внеурочной деятельности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деятельности классных руководителей и их классов;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проводимых общешкольных основных дел, мероприятий;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внешкольных мероприятий;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создания и поддержки предметно-пространственной среды;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взаимодействия с родительским сообществом;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деятельности ученического самоуправления;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деятельности по профилактике и безопасности;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реализации потенциала социального партнёрства;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деятельности по профориентации обучающихся.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15772" w:rsidRPr="00CE0B12" w:rsidRDefault="00F15772">
      <w:pPr>
        <w:rPr>
          <w:rFonts w:ascii="Times New Roman" w:hAnsi="Times New Roman" w:cs="Times New Roman"/>
          <w:sz w:val="28"/>
          <w:szCs w:val="28"/>
        </w:rPr>
      </w:pPr>
    </w:p>
    <w:p w:rsidR="00F15772" w:rsidRPr="00CE0B12" w:rsidRDefault="00F15772">
      <w:pPr>
        <w:pStyle w:val="1"/>
        <w:rPr>
          <w:rFonts w:ascii="Times New Roman" w:hAnsi="Times New Roman" w:cs="Times New Roman"/>
          <w:sz w:val="28"/>
          <w:szCs w:val="28"/>
        </w:rPr>
      </w:pPr>
      <w:r w:rsidRPr="00CE0B12">
        <w:rPr>
          <w:rFonts w:ascii="Times New Roman" w:hAnsi="Times New Roman" w:cs="Times New Roman"/>
          <w:sz w:val="28"/>
          <w:szCs w:val="28"/>
        </w:rPr>
        <w:t>Федеральный календарный план воспитательной работы ФАОП НОО для обучающихся с ОВЗ</w:t>
      </w:r>
    </w:p>
    <w:p w:rsidR="00F15772" w:rsidRPr="00CE0B12" w:rsidRDefault="00F15772">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 обновляется ежегодно к началу очередного учебного года.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 может разрабатываться один для всей образовательной организации или отдельно по каждому уровню общего образования.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 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Календарный план воспитательной работы организации на учебный год</w:t>
      </w:r>
    </w:p>
    <w:p w:rsidR="00F15772" w:rsidRPr="00CE0B12" w:rsidRDefault="00F1577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813"/>
        <w:gridCol w:w="14"/>
        <w:gridCol w:w="975"/>
        <w:gridCol w:w="9"/>
        <w:gridCol w:w="1128"/>
        <w:gridCol w:w="3402"/>
        <w:gridCol w:w="9"/>
      </w:tblGrid>
      <w:tr w:rsidR="00F15772" w:rsidRPr="00CE0B12">
        <w:trPr>
          <w:gridAfter w:val="1"/>
          <w:wAfter w:w="9" w:type="dxa"/>
        </w:trPr>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Дела, события, мероприятия</w:t>
            </w:r>
          </w:p>
        </w:tc>
        <w:tc>
          <w:tcPr>
            <w:tcW w:w="989"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Классы</w:t>
            </w:r>
          </w:p>
        </w:tc>
        <w:tc>
          <w:tcPr>
            <w:tcW w:w="113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Сроки</w:t>
            </w:r>
          </w:p>
        </w:tc>
        <w:tc>
          <w:tcPr>
            <w:tcW w:w="3402" w:type="dxa"/>
            <w:tcBorders>
              <w:top w:val="single" w:sz="4" w:space="0" w:color="auto"/>
              <w:left w:val="single" w:sz="4" w:space="0" w:color="auto"/>
              <w:bottom w:val="single" w:sz="4" w:space="0" w:color="auto"/>
            </w:tcBorders>
          </w:tcPr>
          <w:p w:rsidR="00F15772" w:rsidRPr="00CE0B12" w:rsidRDefault="00F15772">
            <w:pPr>
              <w:pStyle w:val="aff5"/>
              <w:rPr>
                <w:rFonts w:ascii="Times New Roman" w:hAnsi="Times New Roman" w:cs="Times New Roman"/>
                <w:sz w:val="28"/>
                <w:szCs w:val="28"/>
              </w:rPr>
            </w:pPr>
            <w:r w:rsidRPr="00CE0B12">
              <w:rPr>
                <w:rFonts w:ascii="Times New Roman" w:hAnsi="Times New Roman" w:cs="Times New Roman"/>
                <w:sz w:val="28"/>
                <w:szCs w:val="28"/>
              </w:rPr>
              <w:t>Ответственные</w:t>
            </w:r>
          </w:p>
        </w:tc>
      </w:tr>
      <w:tr w:rsidR="00F15772" w:rsidRPr="00CE0B12">
        <w:trPr>
          <w:gridAfter w:val="1"/>
          <w:wAfter w:w="9" w:type="dxa"/>
        </w:trPr>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41" w:type="dxa"/>
            <w:gridSpan w:val="6"/>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1. Урочная деятельность</w:t>
            </w:r>
          </w:p>
        </w:tc>
      </w:tr>
      <w:tr w:rsidR="00F15772" w:rsidRPr="00CE0B12">
        <w:trPr>
          <w:gridAfter w:val="1"/>
          <w:wAfter w:w="9" w:type="dxa"/>
        </w:trPr>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9"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rPr>
          <w:gridAfter w:val="1"/>
          <w:wAfter w:w="9" w:type="dxa"/>
        </w:trPr>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41" w:type="dxa"/>
            <w:gridSpan w:val="6"/>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2. Внеурочная деятельность</w:t>
            </w:r>
          </w:p>
        </w:tc>
      </w:tr>
      <w:tr w:rsidR="00F15772" w:rsidRPr="00CE0B12">
        <w:trPr>
          <w:gridAfter w:val="1"/>
          <w:wAfter w:w="9" w:type="dxa"/>
        </w:trPr>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9"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3. Классное руководство</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4. Основные школьные дела</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5. Внешкольные мероприятия</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6. Организация предметно-пространственной среды</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7. Взаимодействие с родителями (законными представителями)</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8. Самоуправление</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9. Профилактика и безопасность</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10. Социальное партнёрство</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9350" w:type="dxa"/>
            <w:gridSpan w:val="7"/>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11. Профориентация</w:t>
            </w:r>
          </w:p>
        </w:tc>
      </w:tr>
      <w:tr w:rsidR="00F15772" w:rsidRPr="00CE0B12">
        <w:tc>
          <w:tcPr>
            <w:tcW w:w="720" w:type="dxa"/>
            <w:tcBorders>
              <w:top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r w:rsidRPr="00CE0B12">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F15772" w:rsidRPr="00CE0B12" w:rsidRDefault="00F15772">
            <w:pPr>
              <w:pStyle w:val="af"/>
              <w:jc w:val="left"/>
              <w:rPr>
                <w:rFonts w:ascii="Times New Roman" w:hAnsi="Times New Roman" w:cs="Times New Roman"/>
                <w:sz w:val="28"/>
                <w:szCs w:val="28"/>
              </w:rPr>
            </w:pPr>
          </w:p>
        </w:tc>
        <w:tc>
          <w:tcPr>
            <w:tcW w:w="3411" w:type="dxa"/>
            <w:gridSpan w:val="2"/>
            <w:tcBorders>
              <w:top w:val="single" w:sz="4" w:space="0" w:color="auto"/>
              <w:left w:val="single" w:sz="4" w:space="0" w:color="auto"/>
              <w:bottom w:val="single" w:sz="4" w:space="0" w:color="auto"/>
            </w:tcBorders>
          </w:tcPr>
          <w:p w:rsidR="00F15772" w:rsidRPr="00CE0B12" w:rsidRDefault="00F15772">
            <w:pPr>
              <w:pStyle w:val="af"/>
              <w:jc w:val="left"/>
              <w:rPr>
                <w:rFonts w:ascii="Times New Roman" w:hAnsi="Times New Roman" w:cs="Times New Roman"/>
                <w:sz w:val="28"/>
                <w:szCs w:val="28"/>
              </w:rPr>
            </w:pPr>
          </w:p>
        </w:tc>
      </w:tr>
    </w:tbl>
    <w:p w:rsidR="00F15772" w:rsidRPr="00CE0B12" w:rsidRDefault="00F15772">
      <w:pPr>
        <w:rPr>
          <w:rFonts w:ascii="Times New Roman" w:hAnsi="Times New Roman" w:cs="Times New Roman"/>
          <w:sz w:val="28"/>
          <w:szCs w:val="28"/>
        </w:rPr>
      </w:pP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214. Перечень основных государственных и народных праздников, памятных дат в календарном плане воспитательной работы.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Сентябрь: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сентября: День знаний;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Октябрь: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октября: Международный день пожилых людей;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октября: День защиты животных;</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октября: День учителя;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Третье воскресенье октября: День отца;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30 октября: День памяти жертв политических репрессий.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Ноябрь: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4 ноября: День народного единства.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Декабрь: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3 декабря: Международный день инвалидов;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декабря: Битва за Москву, Международный день добровольцев;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декабря: День Александра Невского;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9 декабря: День Героев Отечества;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10 декабря: День прав человека;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12 декабря: День Конституции Российской Федерации;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27 декабря: День спасателя.</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Январь: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января: Новый год;</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7 января: Рождество Христово;</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25 января: "Татьянин день" (праздник студентов);</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27 января: День снятия блокады Ленинграда.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Февраль: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 февраля: День воинской славы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8 февраля: День русской науки;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lastRenderedPageBreak/>
        <w:t>21 февраля: Международный день родного языка;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23 февраля: День защитника Отечества.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Март: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8 марта: Международный женский день;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18 марта: День воссоединения Крыма с Россией.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Апрель: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12 апреля: День космонавтики.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Май: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мая: Праздник Весны и Труда;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9 мая: День Победы;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24 мая: День славянской письменности и культуры.</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Июнь: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 июня: Международный день защиты детей;</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5 июня: День эколога;</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6 июня: Пушкинский день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12 июня: День России;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22 июня: День памяти и скорби;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27 июня: День молодёжи.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Июль:</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8 июля: День семьи, любви и верности.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Август:</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22 августа: День Государственного флага Российской Федерации;</w:t>
      </w:r>
    </w:p>
    <w:p w:rsidR="00F15772" w:rsidRPr="00CE0B12" w:rsidRDefault="00F15772">
      <w:pPr>
        <w:rPr>
          <w:rFonts w:ascii="Times New Roman" w:hAnsi="Times New Roman" w:cs="Times New Roman"/>
          <w:sz w:val="28"/>
          <w:szCs w:val="28"/>
        </w:rPr>
      </w:pPr>
      <w:r w:rsidRPr="00CE0B12">
        <w:rPr>
          <w:rFonts w:ascii="Times New Roman" w:hAnsi="Times New Roman" w:cs="Times New Roman"/>
          <w:sz w:val="28"/>
          <w:szCs w:val="28"/>
        </w:rPr>
        <w:t>25 августа: День воинской славы России.</w:t>
      </w:r>
    </w:p>
    <w:p w:rsidR="00F15772" w:rsidRPr="00CE0B12" w:rsidRDefault="00F15772">
      <w:pPr>
        <w:rPr>
          <w:rFonts w:ascii="Times New Roman" w:hAnsi="Times New Roman" w:cs="Times New Roman"/>
          <w:sz w:val="28"/>
          <w:szCs w:val="28"/>
        </w:rPr>
      </w:pPr>
    </w:p>
    <w:p w:rsidR="00F15772" w:rsidRPr="00CE0B12" w:rsidRDefault="00F15772">
      <w:pPr>
        <w:pStyle w:val="OEM"/>
        <w:rPr>
          <w:rFonts w:ascii="Times New Roman" w:hAnsi="Times New Roman" w:cs="Times New Roman"/>
          <w:sz w:val="28"/>
          <w:szCs w:val="28"/>
        </w:rPr>
      </w:pPr>
      <w:r w:rsidRPr="00CE0B12">
        <w:rPr>
          <w:rFonts w:ascii="Times New Roman" w:hAnsi="Times New Roman" w:cs="Times New Roman"/>
          <w:sz w:val="28"/>
          <w:szCs w:val="28"/>
        </w:rPr>
        <w:t>──────────────────────────────</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1</w:t>
      </w:r>
      <w:r w:rsidRPr="00CE0B12">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 1598 (зарегистрирован Министерством юстиции Российской Федерации 3 февраля 2015 г., регистрационный № 35847).</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2</w:t>
      </w:r>
      <w:r w:rsidRPr="00CE0B12">
        <w:rPr>
          <w:rFonts w:ascii="Times New Roman" w:hAnsi="Times New Roman" w:cs="Times New Roman"/>
          <w:sz w:val="28"/>
          <w:szCs w:val="28"/>
        </w:rPr>
        <w:t xml:space="preserve"> Пункт 10</w:t>
      </w:r>
      <w:r w:rsidRPr="00CE0B12">
        <w:rPr>
          <w:rFonts w:ascii="Times New Roman" w:hAnsi="Times New Roman" w:cs="Times New Roman"/>
          <w:sz w:val="28"/>
          <w:szCs w:val="28"/>
          <w:vertAlign w:val="superscript"/>
        </w:rPr>
        <w:t>1</w:t>
      </w:r>
      <w:r w:rsidRPr="00CE0B12">
        <w:rPr>
          <w:rFonts w:ascii="Times New Roman" w:hAnsi="Times New Roman" w:cs="Times New Roman"/>
          <w:sz w:val="28"/>
          <w:szCs w:val="28"/>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3</w:t>
      </w:r>
      <w:r w:rsidRPr="00CE0B12">
        <w:rPr>
          <w:rFonts w:ascii="Times New Roman" w:hAnsi="Times New Roman" w:cs="Times New Roman"/>
          <w:sz w:val="28"/>
          <w:szCs w:val="28"/>
        </w:rPr>
        <w:t xml:space="preserve"> Пункт 2.8. ФГОС НОО обучающихся с ОВЗ.</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4</w:t>
      </w:r>
      <w:r w:rsidRPr="00CE0B12">
        <w:rPr>
          <w:rFonts w:ascii="Times New Roman" w:hAnsi="Times New Roman" w:cs="Times New Roman"/>
          <w:sz w:val="28"/>
          <w:szCs w:val="28"/>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5</w:t>
      </w:r>
      <w:r w:rsidRPr="00CE0B12">
        <w:rPr>
          <w:rFonts w:ascii="Times New Roman" w:hAnsi="Times New Roman" w:cs="Times New Roman"/>
          <w:sz w:val="28"/>
          <w:szCs w:val="28"/>
        </w:rPr>
        <w:t xml:space="preserve"> Часть 4 статьи 79 Федерального закона от 29 декабря 2012 г. № 273-ФЗ "Об образовании в Российской Федерации" № 273-ФЗ (Собрание законодательства Российской Федерации, 2012, № 53 , ст. 7598).</w:t>
      </w:r>
    </w:p>
    <w:p w:rsidR="00F15772" w:rsidRPr="00CE0B12" w:rsidRDefault="00F15772">
      <w:pPr>
        <w:pStyle w:val="aff0"/>
        <w:rPr>
          <w:rFonts w:ascii="Times New Roman" w:hAnsi="Times New Roman" w:cs="Times New Roman"/>
          <w:sz w:val="28"/>
          <w:szCs w:val="28"/>
        </w:rPr>
      </w:pPr>
      <w:r w:rsidRPr="00CE0B12">
        <w:rPr>
          <w:rFonts w:ascii="Times New Roman" w:hAnsi="Times New Roman" w:cs="Times New Roman"/>
          <w:sz w:val="28"/>
          <w:szCs w:val="28"/>
          <w:vertAlign w:val="superscript"/>
        </w:rPr>
        <w:t>6</w:t>
      </w:r>
      <w:r w:rsidRPr="00CE0B12">
        <w:rPr>
          <w:rFonts w:ascii="Times New Roman" w:hAnsi="Times New Roman" w:cs="Times New Roman"/>
          <w:sz w:val="28"/>
          <w:szCs w:val="28"/>
        </w:rPr>
        <w:t xml:space="preserve"> Статья 15 Федерального закона Российской Федерации "Об образовании в Российской Федерации" № 273-ФЗ (Собрание законодательства Российской Федерации, 2012, № 53 , ст. 7598; 2019, № 49, ст. 6962).</w:t>
      </w:r>
    </w:p>
    <w:p w:rsidR="00F15772" w:rsidRDefault="00F15772">
      <w:pPr>
        <w:pStyle w:val="aff0"/>
      </w:pPr>
      <w:r w:rsidRPr="00CE0B12">
        <w:rPr>
          <w:rFonts w:ascii="Times New Roman" w:hAnsi="Times New Roman" w:cs="Times New Roman"/>
          <w:sz w:val="28"/>
          <w:szCs w:val="28"/>
          <w:vertAlign w:val="superscript"/>
        </w:rPr>
        <w:t>7</w:t>
      </w:r>
      <w:r w:rsidRPr="00CE0B12">
        <w:rPr>
          <w:rFonts w:ascii="Times New Roman" w:hAnsi="Times New Roman" w:cs="Times New Roman"/>
          <w:sz w:val="28"/>
          <w:szCs w:val="28"/>
        </w:rPr>
        <w:t xml:space="preserve"> Часть 1 статьи 3 Федерального закона Российской Федерации от 29 декабря 2012 г. № 273-ФЗ "Об образовании в Российской Федерации" (Собрание законодательства Российской Феде</w:t>
      </w:r>
      <w:r>
        <w:t>рации, 2012, № 53, ст. 7598).</w:t>
      </w:r>
    </w:p>
    <w:sectPr w:rsidR="00F1577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37BF"/>
    <w:multiLevelType w:val="hybridMultilevel"/>
    <w:tmpl w:val="ACD2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772"/>
    <w:rsid w:val="000C7FC6"/>
    <w:rsid w:val="00227632"/>
    <w:rsid w:val="002653E8"/>
    <w:rsid w:val="002A7AEB"/>
    <w:rsid w:val="004B22AF"/>
    <w:rsid w:val="00596689"/>
    <w:rsid w:val="006C6152"/>
    <w:rsid w:val="0091386B"/>
    <w:rsid w:val="00A1371A"/>
    <w:rsid w:val="00AA08D5"/>
    <w:rsid w:val="00B321BF"/>
    <w:rsid w:val="00BD3D93"/>
    <w:rsid w:val="00CD5AEE"/>
    <w:rsid w:val="00CE0B12"/>
    <w:rsid w:val="00DF427C"/>
    <w:rsid w:val="00F1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uiPriority w:val="99"/>
    <w:rPr>
      <w:rFonts w:cs="Times New Roman"/>
      <w:color w:val="808000"/>
    </w:rPr>
  </w:style>
  <w:style w:type="character" w:customStyle="1" w:styleId="af6">
    <w:name w:val="Не вступил в силу"/>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table" w:styleId="aff7">
    <w:name w:val="Table Grid"/>
    <w:basedOn w:val="a1"/>
    <w:uiPriority w:val="59"/>
    <w:rsid w:val="002A7A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71</Pages>
  <Words>26441</Words>
  <Characters>150720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17</cp:revision>
  <dcterms:created xsi:type="dcterms:W3CDTF">2023-03-27T19:21:00Z</dcterms:created>
  <dcterms:modified xsi:type="dcterms:W3CDTF">2023-09-04T20:47:00Z</dcterms:modified>
</cp:coreProperties>
</file>