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079B" w:rsidRPr="00070816" w:rsidRDefault="00043DA1">
      <w:pPr>
        <w:spacing w:after="0" w:line="408" w:lineRule="auto"/>
        <w:ind w:left="120"/>
        <w:jc w:val="center"/>
        <w:rPr>
          <w:lang w:val="ru-RU"/>
        </w:rPr>
      </w:pPr>
      <w:bookmarkStart w:id="0" w:name="block-1744856"/>
      <w:r w:rsidRPr="00070816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61079B" w:rsidRPr="00070816" w:rsidRDefault="00043DA1">
      <w:pPr>
        <w:spacing w:after="0" w:line="408" w:lineRule="auto"/>
        <w:ind w:left="120"/>
        <w:jc w:val="center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‌Министерство образования Калининградской области</w:t>
      </w:r>
      <w:r w:rsidRPr="00070816">
        <w:rPr>
          <w:sz w:val="28"/>
          <w:lang w:val="ru-RU"/>
        </w:rPr>
        <w:br/>
      </w:r>
      <w:bookmarkStart w:id="1" w:name="c3983b34-b45f-4a25-94f4-a03dbdec5cc0"/>
      <w:bookmarkEnd w:id="1"/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61079B" w:rsidRPr="00070816" w:rsidRDefault="00043DA1">
      <w:pPr>
        <w:spacing w:after="0" w:line="408" w:lineRule="auto"/>
        <w:ind w:left="120"/>
        <w:jc w:val="center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0b39eddd-ebf7-404c-8ed4-76991eb8dd98"/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Управление образования администрации </w:t>
      </w:r>
      <w:proofErr w:type="spellStart"/>
      <w:r w:rsidRPr="00070816">
        <w:rPr>
          <w:rFonts w:ascii="Times New Roman" w:hAnsi="Times New Roman"/>
          <w:b/>
          <w:color w:val="000000"/>
          <w:sz w:val="28"/>
          <w:lang w:val="ru-RU"/>
        </w:rPr>
        <w:t>Гурьевского</w:t>
      </w:r>
      <w:proofErr w:type="spellEnd"/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 муниципального округа</w:t>
      </w:r>
      <w:bookmarkEnd w:id="2"/>
      <w:r w:rsidRPr="00070816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070816">
        <w:rPr>
          <w:rFonts w:ascii="Times New Roman" w:hAnsi="Times New Roman"/>
          <w:color w:val="000000"/>
          <w:sz w:val="28"/>
          <w:lang w:val="ru-RU"/>
        </w:rPr>
        <w:t>​</w:t>
      </w:r>
    </w:p>
    <w:p w:rsidR="0061079B" w:rsidRDefault="00043D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МБОУ «</w:t>
      </w:r>
      <w:proofErr w:type="spellStart"/>
      <w:r>
        <w:rPr>
          <w:rFonts w:ascii="Times New Roman" w:hAnsi="Times New Roman"/>
          <w:b/>
          <w:color w:val="000000"/>
          <w:sz w:val="28"/>
        </w:rPr>
        <w:t>Храбровская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СОШ»</w:t>
      </w:r>
    </w:p>
    <w:p w:rsidR="0061079B" w:rsidRDefault="0061079B">
      <w:pPr>
        <w:spacing w:after="0"/>
        <w:ind w:left="120"/>
      </w:pPr>
    </w:p>
    <w:p w:rsidR="0061079B" w:rsidRDefault="0061079B">
      <w:pPr>
        <w:spacing w:after="0"/>
        <w:ind w:left="120"/>
      </w:pPr>
    </w:p>
    <w:p w:rsidR="0061079B" w:rsidRDefault="0061079B">
      <w:pPr>
        <w:spacing w:after="0"/>
        <w:ind w:left="120"/>
      </w:pPr>
    </w:p>
    <w:p w:rsidR="0061079B" w:rsidRDefault="0061079B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E2220E" w:rsidTr="000D4161">
        <w:tc>
          <w:tcPr>
            <w:tcW w:w="3114" w:type="dxa"/>
          </w:tcPr>
          <w:p w:rsidR="00C53FFE" w:rsidRPr="0040209D" w:rsidRDefault="00043D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043D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Default="00043D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0E6D86" w:rsidRPr="008944ED" w:rsidRDefault="00043DA1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Директор</w:t>
            </w:r>
          </w:p>
          <w:p w:rsidR="000E6D86" w:rsidRDefault="00043DA1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944ED" w:rsidRDefault="00043DA1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Бурсова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Е.А.</w:t>
            </w:r>
          </w:p>
          <w:p w:rsidR="000E6D86" w:rsidRDefault="00043DA1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 №183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40209D" w:rsidRDefault="00043DA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61079B" w:rsidRDefault="0061079B">
      <w:pPr>
        <w:spacing w:after="0"/>
        <w:ind w:left="120"/>
      </w:pPr>
    </w:p>
    <w:p w:rsidR="0061079B" w:rsidRDefault="00043DA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‌</w:t>
      </w:r>
    </w:p>
    <w:p w:rsidR="0061079B" w:rsidRDefault="0061079B">
      <w:pPr>
        <w:spacing w:after="0"/>
        <w:ind w:left="120"/>
      </w:pPr>
    </w:p>
    <w:p w:rsidR="0061079B" w:rsidRDefault="0061079B">
      <w:pPr>
        <w:spacing w:after="0"/>
        <w:ind w:left="120"/>
      </w:pPr>
    </w:p>
    <w:p w:rsidR="0061079B" w:rsidRDefault="0061079B">
      <w:pPr>
        <w:spacing w:after="0"/>
        <w:ind w:left="120"/>
      </w:pPr>
    </w:p>
    <w:p w:rsidR="0061079B" w:rsidRDefault="00043DA1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61079B" w:rsidRDefault="00043DA1">
      <w:pPr>
        <w:spacing w:after="0" w:line="408" w:lineRule="auto"/>
        <w:ind w:left="120"/>
        <w:jc w:val="center"/>
      </w:pPr>
      <w:r>
        <w:rPr>
          <w:rFonts w:ascii="Times New Roman" w:hAnsi="Times New Roman"/>
          <w:color w:val="000000"/>
          <w:sz w:val="28"/>
        </w:rPr>
        <w:t>(ID 249703)</w:t>
      </w:r>
    </w:p>
    <w:p w:rsidR="0061079B" w:rsidRDefault="0061079B">
      <w:pPr>
        <w:spacing w:after="0"/>
        <w:ind w:left="120"/>
        <w:jc w:val="center"/>
      </w:pPr>
    </w:p>
    <w:p w:rsidR="0061079B" w:rsidRDefault="00043DA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b/>
          <w:color w:val="000000"/>
          <w:sz w:val="28"/>
        </w:rPr>
        <w:t>учебно</w:t>
      </w:r>
      <w:bookmarkStart w:id="3" w:name="_GoBack"/>
      <w:bookmarkEnd w:id="3"/>
      <w:r>
        <w:rPr>
          <w:rFonts w:ascii="Times New Roman" w:hAnsi="Times New Roman"/>
          <w:b/>
          <w:color w:val="000000"/>
          <w:sz w:val="28"/>
        </w:rPr>
        <w:t>го</w:t>
      </w:r>
      <w:proofErr w:type="spellEnd"/>
      <w:proofErr w:type="gram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предмета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«</w:t>
      </w:r>
      <w:proofErr w:type="spellStart"/>
      <w:r>
        <w:rPr>
          <w:rFonts w:ascii="Times New Roman" w:hAnsi="Times New Roman"/>
          <w:b/>
          <w:color w:val="000000"/>
          <w:sz w:val="28"/>
        </w:rPr>
        <w:t>Обществознание</w:t>
      </w:r>
      <w:proofErr w:type="spellEnd"/>
      <w:r>
        <w:rPr>
          <w:rFonts w:ascii="Times New Roman" w:hAnsi="Times New Roman"/>
          <w:b/>
          <w:color w:val="000000"/>
          <w:sz w:val="28"/>
        </w:rPr>
        <w:t>»</w:t>
      </w:r>
    </w:p>
    <w:p w:rsidR="0061079B" w:rsidRDefault="00043DA1">
      <w:pPr>
        <w:spacing w:after="0" w:line="408" w:lineRule="auto"/>
        <w:ind w:left="120"/>
        <w:jc w:val="center"/>
      </w:pPr>
      <w:proofErr w:type="spellStart"/>
      <w:proofErr w:type="gramStart"/>
      <w:r>
        <w:rPr>
          <w:rFonts w:ascii="Times New Roman" w:hAnsi="Times New Roman"/>
          <w:color w:val="000000"/>
          <w:sz w:val="28"/>
        </w:rPr>
        <w:t>для</w:t>
      </w:r>
      <w:proofErr w:type="spellEnd"/>
      <w:proofErr w:type="gram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обучающихся</w:t>
      </w:r>
      <w:proofErr w:type="spellEnd"/>
      <w:r>
        <w:rPr>
          <w:rFonts w:ascii="Times New Roman" w:hAnsi="Times New Roman"/>
          <w:color w:val="000000"/>
          <w:sz w:val="28"/>
        </w:rPr>
        <w:t xml:space="preserve"> 6-9 </w:t>
      </w:r>
      <w:proofErr w:type="spellStart"/>
      <w:r>
        <w:rPr>
          <w:rFonts w:ascii="Times New Roman" w:hAnsi="Times New Roman"/>
          <w:color w:val="000000"/>
          <w:sz w:val="28"/>
        </w:rPr>
        <w:t>классов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</w:p>
    <w:p w:rsidR="0061079B" w:rsidRDefault="0061079B">
      <w:pPr>
        <w:spacing w:after="0"/>
        <w:ind w:left="120"/>
        <w:jc w:val="center"/>
      </w:pPr>
    </w:p>
    <w:p w:rsidR="0061079B" w:rsidRDefault="0061079B">
      <w:pPr>
        <w:spacing w:after="0"/>
        <w:ind w:left="120"/>
        <w:jc w:val="center"/>
      </w:pPr>
    </w:p>
    <w:p w:rsidR="0061079B" w:rsidRDefault="0061079B">
      <w:pPr>
        <w:spacing w:after="0"/>
        <w:ind w:left="120"/>
        <w:jc w:val="center"/>
      </w:pPr>
    </w:p>
    <w:p w:rsidR="0061079B" w:rsidRDefault="0061079B">
      <w:pPr>
        <w:spacing w:after="0"/>
        <w:ind w:left="120"/>
        <w:jc w:val="center"/>
      </w:pPr>
    </w:p>
    <w:p w:rsidR="0061079B" w:rsidRDefault="0061079B" w:rsidP="00070816">
      <w:pPr>
        <w:spacing w:after="0"/>
      </w:pPr>
    </w:p>
    <w:p w:rsidR="0061079B" w:rsidRDefault="0061079B">
      <w:pPr>
        <w:spacing w:after="0"/>
        <w:ind w:left="120"/>
        <w:jc w:val="center"/>
      </w:pPr>
    </w:p>
    <w:p w:rsidR="0061079B" w:rsidRDefault="0061079B">
      <w:pPr>
        <w:spacing w:after="0"/>
        <w:ind w:left="120"/>
        <w:jc w:val="center"/>
      </w:pPr>
    </w:p>
    <w:p w:rsidR="0061079B" w:rsidRDefault="0061079B">
      <w:pPr>
        <w:spacing w:after="0"/>
        <w:ind w:left="120"/>
        <w:jc w:val="center"/>
      </w:pPr>
    </w:p>
    <w:p w:rsidR="0061079B" w:rsidRDefault="00043DA1" w:rsidP="00070816">
      <w:pPr>
        <w:spacing w:after="0"/>
        <w:ind w:left="120"/>
        <w:jc w:val="center"/>
      </w:pPr>
      <w:r>
        <w:rPr>
          <w:rFonts w:ascii="Times New Roman" w:hAnsi="Times New Roman"/>
          <w:color w:val="000000"/>
          <w:sz w:val="28"/>
        </w:rPr>
        <w:t>​</w:t>
      </w:r>
      <w:bookmarkStart w:id="4" w:name="b20cd3b3-5277-4ad9-b272-db2c514c2082"/>
      <w:r>
        <w:rPr>
          <w:rFonts w:ascii="Times New Roman" w:hAnsi="Times New Roman"/>
          <w:b/>
          <w:color w:val="000000"/>
          <w:sz w:val="28"/>
        </w:rPr>
        <w:t xml:space="preserve">п. </w:t>
      </w:r>
      <w:proofErr w:type="spellStart"/>
      <w:r>
        <w:rPr>
          <w:rFonts w:ascii="Times New Roman" w:hAnsi="Times New Roman"/>
          <w:b/>
          <w:color w:val="000000"/>
          <w:sz w:val="28"/>
        </w:rPr>
        <w:t>Храброво</w:t>
      </w:r>
      <w:bookmarkEnd w:id="4"/>
      <w:proofErr w:type="spellEnd"/>
      <w:r>
        <w:rPr>
          <w:rFonts w:ascii="Times New Roman" w:hAnsi="Times New Roman"/>
          <w:b/>
          <w:color w:val="000000"/>
          <w:sz w:val="28"/>
        </w:rPr>
        <w:t xml:space="preserve">‌ </w:t>
      </w:r>
      <w:bookmarkStart w:id="5" w:name="33318252-5f25-41fe-9fef-b19acd845ffc"/>
      <w:r>
        <w:rPr>
          <w:rFonts w:ascii="Times New Roman" w:hAnsi="Times New Roman"/>
          <w:b/>
          <w:color w:val="000000"/>
          <w:sz w:val="28"/>
        </w:rPr>
        <w:t>2023</w:t>
      </w:r>
      <w:bookmarkEnd w:id="5"/>
      <w:r>
        <w:rPr>
          <w:rFonts w:ascii="Times New Roman" w:hAnsi="Times New Roman"/>
          <w:b/>
          <w:color w:val="000000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 w:rsidR="0061079B" w:rsidRDefault="0061079B">
      <w:pPr>
        <w:sectPr w:rsidR="0061079B">
          <w:pgSz w:w="11906" w:h="16383"/>
          <w:pgMar w:top="1134" w:right="850" w:bottom="1134" w:left="1701" w:header="720" w:footer="720" w:gutter="0"/>
          <w:cols w:space="720"/>
        </w:sectPr>
      </w:pPr>
    </w:p>
    <w:p w:rsidR="0061079B" w:rsidRDefault="00043DA1">
      <w:pPr>
        <w:spacing w:after="0" w:line="264" w:lineRule="auto"/>
        <w:ind w:left="120"/>
        <w:jc w:val="both"/>
      </w:pPr>
      <w:bookmarkStart w:id="6" w:name="block-1744861"/>
      <w:bookmarkEnd w:id="0"/>
      <w:r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61079B" w:rsidRDefault="0061079B">
      <w:pPr>
        <w:spacing w:after="0" w:line="264" w:lineRule="auto"/>
        <w:ind w:left="120"/>
        <w:jc w:val="both"/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ПРЕДМЕТА 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«ОБЩЕСТВОЗНАНИЕ»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составлена на основе положений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</w:t>
      </w:r>
      <w:r w:rsidRPr="00070816">
        <w:rPr>
          <w:rFonts w:ascii="Times New Roman" w:hAnsi="Times New Roman"/>
          <w:color w:val="000000"/>
          <w:sz w:val="28"/>
          <w:lang w:val="ru-RU"/>
        </w:rPr>
        <w:t>, в соответствии с Концепцией преподавания учебного предмета «Обществознание» (2018 г.), а также с учётом ф</w:t>
      </w:r>
      <w:r w:rsidRPr="00070816">
        <w:rPr>
          <w:rFonts w:ascii="Times New Roman" w:hAnsi="Times New Roman"/>
          <w:color w:val="333333"/>
          <w:sz w:val="28"/>
          <w:lang w:val="ru-RU"/>
        </w:rPr>
        <w:t xml:space="preserve">едеральной рабочей </w:t>
      </w:r>
      <w:r w:rsidRPr="00070816">
        <w:rPr>
          <w:rFonts w:ascii="Times New Roman" w:hAnsi="Times New Roman"/>
          <w:color w:val="000000"/>
          <w:sz w:val="28"/>
          <w:lang w:val="ru-RU"/>
        </w:rPr>
        <w:t>программы воспитания. Обществознание играет ведущую роль в выполнении школой функции интеграции молодёжи в современное общество: у</w:t>
      </w:r>
      <w:r w:rsidRPr="00070816">
        <w:rPr>
          <w:rFonts w:ascii="Times New Roman" w:hAnsi="Times New Roman"/>
          <w:color w:val="000000"/>
          <w:sz w:val="28"/>
          <w:lang w:val="ru-RU"/>
        </w:rPr>
        <w:t>чебный предмет позволяет последовательно раскрывать учащимся подросткового возраста особенности современного общества, различные аспекты взаимодействия в современных условиях людей друг с другом, с основными институтами государства и гражданского общества,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регулирующие эти взаимодействия социальные нормы.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Изучение курса «Обществознание», включающего знания о российском обществе и направлениях его развития в современных условиях, об основах конституционного строя нашей страны, правах и обязанностях человека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и гражданина, способствует воспитанию российской гражданской идентичности, готовности к служению </w:t>
      </w:r>
      <w:proofErr w:type="spellStart"/>
      <w:r>
        <w:rPr>
          <w:rFonts w:ascii="Times New Roman" w:hAnsi="Times New Roman"/>
          <w:color w:val="000000"/>
          <w:sz w:val="28"/>
        </w:rPr>
        <w:t>Отечеству</w:t>
      </w:r>
      <w:proofErr w:type="spellEnd"/>
      <w:r>
        <w:rPr>
          <w:rFonts w:ascii="Times New Roman" w:hAnsi="Times New Roman"/>
          <w:color w:val="000000"/>
          <w:sz w:val="28"/>
        </w:rPr>
        <w:t xml:space="preserve">, </w:t>
      </w:r>
      <w:proofErr w:type="spellStart"/>
      <w:r>
        <w:rPr>
          <w:rFonts w:ascii="Times New Roman" w:hAnsi="Times New Roman"/>
          <w:color w:val="000000"/>
          <w:sz w:val="28"/>
        </w:rPr>
        <w:t>приверженности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нацио­нальным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ценностям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Привлечение при изучении курса различных источников социальной информации, включая СМИ и Интернет, помогает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школьникам освоить язык современной культурной, социально-экономической и политической коммуникации, вносит свой вклад в формирование </w:t>
      </w:r>
      <w:proofErr w:type="spellStart"/>
      <w:r w:rsidRPr="00070816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 умений извлекать необходимые сведения, осмысливать, преобразовывать и применять их.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Изучение учебного курса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«Обществознание» содействует вхождению обучающихся в мир культуры и общественных ценностей и в то же время открытию и утверждению собственного «Я», формированию способности к рефлексии, оценке своих возможностей и осознанию своего места в обществе.</w:t>
      </w: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ЦЕЛИ И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ЗУЧЕНИЯ УЧЕБНОГО ПРЕДМЕТА «ОБЩЕСТВОЗНАНИЕ»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основной школе являются:</w:t>
      </w:r>
    </w:p>
    <w:p w:rsidR="0061079B" w:rsidRPr="00070816" w:rsidRDefault="00043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воспитание общероссийской идентичности, патриотизма, гражданственности, социальной ответственности, правового ­самосознания, приверженности базовым </w:t>
      </w:r>
      <w:r w:rsidRPr="00070816">
        <w:rPr>
          <w:rFonts w:ascii="Times New Roman" w:hAnsi="Times New Roman"/>
          <w:color w:val="000000"/>
          <w:sz w:val="28"/>
          <w:lang w:val="ru-RU"/>
        </w:rPr>
        <w:t>ценностям нашего народа;</w:t>
      </w:r>
    </w:p>
    <w:p w:rsidR="0061079B" w:rsidRPr="00070816" w:rsidRDefault="00043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развитие у обучающихся понимания приоритетности общенациональных интересов, приверженности правовым принципам, закреплённым в Конституции Российской Федерации и законодательстве Российской Федерации;</w:t>
      </w:r>
    </w:p>
    <w:p w:rsidR="0061079B" w:rsidRPr="00070816" w:rsidRDefault="00043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развитие личности на исключител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ьно важном этапе её социализации – в подростковом возрасте, становление её духовно-нравственной, политической и правовой культуры, социального поведения, основанного на уважении закона и правопорядка; развитие интереса к изучению социальных и гуманитарных </w:t>
      </w:r>
      <w:r w:rsidRPr="00070816">
        <w:rPr>
          <w:rFonts w:ascii="Times New Roman" w:hAnsi="Times New Roman"/>
          <w:color w:val="000000"/>
          <w:sz w:val="28"/>
          <w:lang w:val="ru-RU"/>
        </w:rPr>
        <w:t>дисциплин; способности к личному самоопределению, самореализации, самоконтролю; мотивации к высокопроизводительной, наукоёмкой трудовой деятельности;</w:t>
      </w:r>
    </w:p>
    <w:p w:rsidR="0061079B" w:rsidRPr="00070816" w:rsidRDefault="00043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формирование у обучающихся целостной картины общества, адекватной современному уровню знаний и доступной п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о содержанию для школьников подросткового возраста; освоение учащимися знаний об основных сферах человеческой деятельности, социальных институтах, нормах, регулирующих общественные отношения, необходимые для взаимодействия с социальной средой и выполнения </w:t>
      </w:r>
      <w:r w:rsidRPr="00070816">
        <w:rPr>
          <w:rFonts w:ascii="Times New Roman" w:hAnsi="Times New Roman"/>
          <w:color w:val="000000"/>
          <w:sz w:val="28"/>
          <w:lang w:val="ru-RU"/>
        </w:rPr>
        <w:t>типичных социальных ролей человека и гражданина;</w:t>
      </w:r>
    </w:p>
    <w:p w:rsidR="0061079B" w:rsidRPr="00070816" w:rsidRDefault="00043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овладение умениями функционально грамотного человека: получать из разнообразных источников и критически осмысливать социальную информацию, систематизировать, анализировать полученные данные;</w:t>
      </w:r>
    </w:p>
    <w:p w:rsidR="0061079B" w:rsidRPr="00070816" w:rsidRDefault="00043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освоение способо</w:t>
      </w:r>
      <w:r w:rsidRPr="00070816">
        <w:rPr>
          <w:rFonts w:ascii="Times New Roman" w:hAnsi="Times New Roman"/>
          <w:color w:val="000000"/>
          <w:sz w:val="28"/>
          <w:lang w:val="ru-RU"/>
        </w:rPr>
        <w:t>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:rsidR="0061079B" w:rsidRPr="00070816" w:rsidRDefault="00043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создание условий для освоения обучающимися способов успешного взаимодействия с различными политическими, правовыми, финансово</w:t>
      </w:r>
      <w:r w:rsidRPr="00070816">
        <w:rPr>
          <w:rFonts w:ascii="Times New Roman" w:hAnsi="Times New Roman"/>
          <w:color w:val="000000"/>
          <w:sz w:val="28"/>
          <w:lang w:val="ru-RU"/>
        </w:rPr>
        <w:t>-экономическими и другими социальными институтами для реализации личностного потенциала в современном динамично развивающемся российском обществе;</w:t>
      </w:r>
    </w:p>
    <w:p w:rsidR="0061079B" w:rsidRPr="00070816" w:rsidRDefault="00043DA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формирование опыта применения полученных знаний и умений для выстраивания отношений между людьми различных на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циональностей и вероисповеданий в общегражданской и в семейно-бытовой сферах; для соотнесения своих действий и действий других людей с нравственными ценностями и нормами поведения, установленными законом; содействия правовыми способами и средствами защите </w:t>
      </w:r>
      <w:r w:rsidRPr="00070816">
        <w:rPr>
          <w:rFonts w:ascii="Times New Roman" w:hAnsi="Times New Roman"/>
          <w:color w:val="000000"/>
          <w:sz w:val="28"/>
          <w:lang w:val="ru-RU"/>
        </w:rPr>
        <w:t>правопорядка в обществе.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lastRenderedPageBreak/>
        <w:t>МЕСТО УЧЕБНОГО ПРЕДМЕТА «ОБЩЕСТВОЗНАНИЕ» В УЧЕБНОМ ПЛАНЕ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 В соответствии с учебным планом обществознание изучается с 6 по 9 класс. Общее количество времени на четыре года обучения составляет 136 часов. Общая недельная нагрузка в </w:t>
      </w:r>
      <w:r w:rsidRPr="00070816">
        <w:rPr>
          <w:rFonts w:ascii="Times New Roman" w:hAnsi="Times New Roman"/>
          <w:color w:val="000000"/>
          <w:sz w:val="28"/>
          <w:lang w:val="ru-RU"/>
        </w:rPr>
        <w:t>каждом году обучения составляет 1 час.</w:t>
      </w:r>
    </w:p>
    <w:p w:rsidR="0061079B" w:rsidRPr="00070816" w:rsidRDefault="0061079B">
      <w:pPr>
        <w:rPr>
          <w:lang w:val="ru-RU"/>
        </w:rPr>
        <w:sectPr w:rsidR="0061079B" w:rsidRPr="00070816">
          <w:pgSz w:w="11906" w:h="16383"/>
          <w:pgMar w:top="1134" w:right="850" w:bottom="1134" w:left="1701" w:header="720" w:footer="720" w:gutter="0"/>
          <w:cols w:space="720"/>
        </w:sectPr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bookmarkStart w:id="7" w:name="block-1744857"/>
      <w:bookmarkEnd w:id="6"/>
      <w:r w:rsidRPr="00070816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Биологическое и социальное в человеке. Черты сходства и различия человека и животного. Потребности человека (биологические, социальные, </w:t>
      </w:r>
      <w:r w:rsidRPr="00070816">
        <w:rPr>
          <w:rFonts w:ascii="Times New Roman" w:hAnsi="Times New Roman"/>
          <w:color w:val="000000"/>
          <w:sz w:val="28"/>
          <w:lang w:val="ru-RU"/>
        </w:rPr>
        <w:t>духовные). Способности человека.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Индивид, индивидуальность, личность. Возрастные периоды жизни человека и формирование личности. Отношения между поколениями. Особенности подросткового возраста.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Люди с ограниченными возможностями здоровья, их особые потребн</w:t>
      </w:r>
      <w:r w:rsidRPr="00070816">
        <w:rPr>
          <w:rFonts w:ascii="Times New Roman" w:hAnsi="Times New Roman"/>
          <w:color w:val="000000"/>
          <w:sz w:val="28"/>
          <w:lang w:val="ru-RU"/>
        </w:rPr>
        <w:t>ости и социальная позиция.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Цели и мотивы деятельности. Виды деятельности (игра, труд, учение). Познание человеком мира и самого себя как вид деятельности.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Право человека на образование. Школьное образование. Права и обязанности учащегося.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Общение. Цели и с</w:t>
      </w:r>
      <w:r w:rsidRPr="00070816">
        <w:rPr>
          <w:rFonts w:ascii="Times New Roman" w:hAnsi="Times New Roman"/>
          <w:color w:val="000000"/>
          <w:sz w:val="28"/>
          <w:lang w:val="ru-RU"/>
        </w:rPr>
        <w:t>редства общения. Особенности общения подростков. Общение в современных условиях.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Отношения в малых группах. Групповые нормы и правила. Лидерство в группе. Межличностные отношения (деловые, личные).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Отношения в семье. Роль семьи в жизни человека и общества.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Семейные традиции. Семейный досуг. Свободное время подростка.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Отношения с друзьями и сверстниками. Конфликты в межличностных отношениях.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Общество, в котором мы живём.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Что такое общество. Связь общества и природы. Устройство общественной жизни. Основные сф</w:t>
      </w:r>
      <w:r w:rsidRPr="00070816">
        <w:rPr>
          <w:rFonts w:ascii="Times New Roman" w:hAnsi="Times New Roman"/>
          <w:color w:val="000000"/>
          <w:sz w:val="28"/>
          <w:lang w:val="ru-RU"/>
        </w:rPr>
        <w:t>еры жизни общества и их взаимодействие.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Социальные общности и группы. Положение человека в обществе.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Что такое экономика. Взаимосвязь жизни общества и его экономического развития. Виды экономической деятельности. Ресурсы и возможности экономики нашей стран</w:t>
      </w:r>
      <w:r w:rsidRPr="00070816">
        <w:rPr>
          <w:rFonts w:ascii="Times New Roman" w:hAnsi="Times New Roman"/>
          <w:color w:val="000000"/>
          <w:sz w:val="28"/>
          <w:lang w:val="ru-RU"/>
        </w:rPr>
        <w:t>ы.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Политическая жизнь общества. Россия – многонациональное государство. Государственная власть в нашей стране. Государственный Герб, Государственный Флаг, Государственный Гимн Российской Федерации. Наша страна в начале </w:t>
      </w:r>
      <w:r>
        <w:rPr>
          <w:rFonts w:ascii="Times New Roman" w:hAnsi="Times New Roman"/>
          <w:color w:val="000000"/>
          <w:sz w:val="28"/>
        </w:rPr>
        <w:t>XXI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века. Место нашей Родины среди со</w:t>
      </w:r>
      <w:r w:rsidRPr="00070816">
        <w:rPr>
          <w:rFonts w:ascii="Times New Roman" w:hAnsi="Times New Roman"/>
          <w:color w:val="000000"/>
          <w:sz w:val="28"/>
          <w:lang w:val="ru-RU"/>
        </w:rPr>
        <w:t>временных государств.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Культурная жизнь. Духовные ценности, традиционные ценности российского народа.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Развитие общества. Усиление взаимосвязей стран и народов в условиях современного общества.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Глобальные проблемы современности и возможности их решения усили</w:t>
      </w:r>
      <w:r w:rsidRPr="00070816">
        <w:rPr>
          <w:rFonts w:ascii="Times New Roman" w:hAnsi="Times New Roman"/>
          <w:color w:val="000000"/>
          <w:sz w:val="28"/>
          <w:lang w:val="ru-RU"/>
        </w:rPr>
        <w:t>ями международного сообщества и международных организаций.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7 КЛАСС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Социальные ценности и нормы.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Общественные ценности. Свобода и ответственность гражданина. Гражданственность и патриотизм. Гуманизм.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Социальные нормы как регуляторы общественной жизни и по</w:t>
      </w:r>
      <w:r w:rsidRPr="00070816">
        <w:rPr>
          <w:rFonts w:ascii="Times New Roman" w:hAnsi="Times New Roman"/>
          <w:color w:val="000000"/>
          <w:sz w:val="28"/>
          <w:lang w:val="ru-RU"/>
        </w:rPr>
        <w:t>ведения человека в обществе. Виды социальных норм. Традиции и обычаи.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Принципы и нормы морали. Добро и зло. Нравственные чувства человека. Совесть и стыд.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Моральный выбор. Моральная оценка поведения людей и собственного поведения. Влияние моральных норм на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общество и человека.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Право и его роль в жизни общества. Право и мораль.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Человек как участник правовых отношений.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Правоотношения и их особенности. Правовая норма. Участники правоотношений. Правоспособность и дееспособность. Правовая оценка поступков и деят</w:t>
      </w:r>
      <w:r w:rsidRPr="00070816">
        <w:rPr>
          <w:rFonts w:ascii="Times New Roman" w:hAnsi="Times New Roman"/>
          <w:color w:val="000000"/>
          <w:sz w:val="28"/>
          <w:lang w:val="ru-RU"/>
        </w:rPr>
        <w:t>ельности человека. Правомерное поведение. Правовая культура личности.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Правонарушение и юридическая ответственность. Проступок и преступление. Опасность правонарушений для личности и общества.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Права и свободы человека и гражданина Российской Федерации. Гара</w:t>
      </w:r>
      <w:r w:rsidRPr="00070816">
        <w:rPr>
          <w:rFonts w:ascii="Times New Roman" w:hAnsi="Times New Roman"/>
          <w:color w:val="000000"/>
          <w:sz w:val="28"/>
          <w:lang w:val="ru-RU"/>
        </w:rPr>
        <w:t>нтия и защита прав и свобод человека и гражданина в Российской Федерации. Конституционные обязанности гражданина Российской Федерации. Права ребёнка и возможности их защиты.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Основы российского права.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– основной закон. Закон</w:t>
      </w:r>
      <w:r w:rsidRPr="00070816">
        <w:rPr>
          <w:rFonts w:ascii="Times New Roman" w:hAnsi="Times New Roman"/>
          <w:color w:val="000000"/>
          <w:sz w:val="28"/>
          <w:lang w:val="ru-RU"/>
        </w:rPr>
        <w:t>ы и подзаконные акты. Отрасли права.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Основы гражданского права. Физические и юридические лица в гражданском праве. Право собственности, защита прав собственности.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Основные виды гражданско-правовых договоров. Договор купли-продажи. Права потребителей и </w:t>
      </w:r>
      <w:r w:rsidRPr="00070816">
        <w:rPr>
          <w:rFonts w:ascii="Times New Roman" w:hAnsi="Times New Roman"/>
          <w:color w:val="000000"/>
          <w:sz w:val="28"/>
          <w:lang w:val="ru-RU"/>
        </w:rPr>
        <w:t>возможности их защиты. Несовершеннолетние как участники гражданско-правовых отношений.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Основы семейного права. Важность семьи в жизни человека, общества и государства. Условия заключения брака в Российской Федерации. Права и обязанности детей и родителей. </w:t>
      </w:r>
      <w:r w:rsidRPr="00070816">
        <w:rPr>
          <w:rFonts w:ascii="Times New Roman" w:hAnsi="Times New Roman"/>
          <w:color w:val="000000"/>
          <w:sz w:val="28"/>
          <w:lang w:val="ru-RU"/>
        </w:rPr>
        <w:t>Защита прав и интересов детей, оставшихся без попечения родителей.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Основы трудового права. Стороны трудовых отношений, их права и обязанности. Трудовой договор. Заключение и прекращение трудового договора. Рабочее время и время отдыха. Особенности правовог</w:t>
      </w:r>
      <w:r w:rsidRPr="00070816">
        <w:rPr>
          <w:rFonts w:ascii="Times New Roman" w:hAnsi="Times New Roman"/>
          <w:color w:val="000000"/>
          <w:sz w:val="28"/>
          <w:lang w:val="ru-RU"/>
        </w:rPr>
        <w:t>о статуса несовершеннолетних при осуществлении трудовой деятельности.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Виды юридической ответственности. Гражданско-правовые проступки и гражданско-правовая ответственность. Административные проступки и административная ответственность. Дисциплинарные прост</w:t>
      </w:r>
      <w:r w:rsidRPr="00070816">
        <w:rPr>
          <w:rFonts w:ascii="Times New Roman" w:hAnsi="Times New Roman"/>
          <w:color w:val="000000"/>
          <w:sz w:val="28"/>
          <w:lang w:val="ru-RU"/>
        </w:rPr>
        <w:t>упки и дисциплинарная ответственность. Преступления и уголовная ответственность. Особенности юридической ответственности несовершеннолетних.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Правоохранительные органы в Российской Федерации. Структура правоохранительных органов Российской Федерации. Функци</w:t>
      </w:r>
      <w:r w:rsidRPr="00070816">
        <w:rPr>
          <w:rFonts w:ascii="Times New Roman" w:hAnsi="Times New Roman"/>
          <w:color w:val="000000"/>
          <w:sz w:val="28"/>
          <w:lang w:val="ru-RU"/>
        </w:rPr>
        <w:t>и правоохранительных органов.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8 КЛАСС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Человек в экономических отношениях.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Экономическая жизнь общества. Потребности и ресурсы, ограниченность ресурсов. Экономический выбор.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Экономическая система и её функции. Собственность.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Производство – источник эконом</w:t>
      </w:r>
      <w:r w:rsidRPr="00070816">
        <w:rPr>
          <w:rFonts w:ascii="Times New Roman" w:hAnsi="Times New Roman"/>
          <w:color w:val="000000"/>
          <w:sz w:val="28"/>
          <w:lang w:val="ru-RU"/>
        </w:rPr>
        <w:t>ических благ. Факторы производства. Трудовая деятельность. Производительность труда. Разделение труда.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Предпринимательство. Виды и формы предпринимательской деятельности.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Обмен. Деньги и их функции. Торговля и её формы.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Рыночная экономика. </w:t>
      </w:r>
      <w:proofErr w:type="spellStart"/>
      <w:r>
        <w:rPr>
          <w:rFonts w:ascii="Times New Roman" w:hAnsi="Times New Roman"/>
          <w:color w:val="000000"/>
          <w:sz w:val="28"/>
        </w:rPr>
        <w:t>Конкуренция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Спр</w:t>
      </w:r>
      <w:r>
        <w:rPr>
          <w:rFonts w:ascii="Times New Roman" w:hAnsi="Times New Roman"/>
          <w:color w:val="000000"/>
          <w:sz w:val="28"/>
        </w:rPr>
        <w:t>ос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предложение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070816">
        <w:rPr>
          <w:rFonts w:ascii="Times New Roman" w:hAnsi="Times New Roman"/>
          <w:color w:val="000000"/>
          <w:sz w:val="28"/>
          <w:lang w:val="ru-RU"/>
        </w:rPr>
        <w:t>Рыночное равновесие. Невидимая рука рынка. Многообразие рынков.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Предприятие в экономике. Издержки, выручка и прибыль. Как повысить эффективность производства.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Заработная плата и стимулирование труда. Занятость и безработица.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Финансовый ры</w:t>
      </w:r>
      <w:r w:rsidRPr="00070816">
        <w:rPr>
          <w:rFonts w:ascii="Times New Roman" w:hAnsi="Times New Roman"/>
          <w:color w:val="000000"/>
          <w:sz w:val="28"/>
          <w:lang w:val="ru-RU"/>
        </w:rPr>
        <w:t>нок и посредники (банки, страховые компании, кредитные союзы, участники фондового рынка). Услуги финансовых посредников.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Основные типы финансовых инструментов: акции и облигации.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Банковские услуги, предоставляемые гражданам (депозит, кредит, платёжная карт</w:t>
      </w:r>
      <w:r w:rsidRPr="00070816">
        <w:rPr>
          <w:rFonts w:ascii="Times New Roman" w:hAnsi="Times New Roman"/>
          <w:color w:val="000000"/>
          <w:sz w:val="28"/>
          <w:lang w:val="ru-RU"/>
        </w:rPr>
        <w:t>а, денежные переводы, обмен валюты). Дистанционное банковское обслуживание. Страховые услуги. Защита прав потребителя финансовых услуг.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Экономические функции домохозяйств. Потребление домашних хозяйств. Потребительские товары и товары длительного пользован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ия.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Источники доходов и расходов семьи. Семейный бюджет. Личный финансовый план. Способы и формы сбережений.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Экономические цели и функции государства. Налоги. Доходы и расходы государства. Государственный бюджет. Государственная бюджетная и </w:t>
      </w:r>
      <w:r w:rsidRPr="00070816">
        <w:rPr>
          <w:rFonts w:ascii="Times New Roman" w:hAnsi="Times New Roman"/>
          <w:color w:val="000000"/>
          <w:sz w:val="28"/>
          <w:lang w:val="ru-RU"/>
        </w:rPr>
        <w:t>денежно-кредитная политика Российской Федерации. Государственная политика по развитию конкуренции.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Человек в мире культуры.</w:t>
      </w:r>
    </w:p>
    <w:p w:rsidR="0061079B" w:rsidRDefault="00043DA1">
      <w:pPr>
        <w:spacing w:after="0" w:line="264" w:lineRule="auto"/>
        <w:ind w:firstLine="600"/>
        <w:jc w:val="both"/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Культура, её многообразие и формы. Влияние духовной культуры на формирование личности. </w:t>
      </w:r>
      <w:proofErr w:type="spellStart"/>
      <w:r>
        <w:rPr>
          <w:rFonts w:ascii="Times New Roman" w:hAnsi="Times New Roman"/>
          <w:color w:val="000000"/>
          <w:sz w:val="28"/>
        </w:rPr>
        <w:t>Современная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молодёжная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культура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proofErr w:type="spellStart"/>
      <w:r>
        <w:rPr>
          <w:rFonts w:ascii="Times New Roman" w:hAnsi="Times New Roman"/>
          <w:color w:val="000000"/>
          <w:sz w:val="28"/>
        </w:rPr>
        <w:t>Наука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proofErr w:type="spellStart"/>
      <w:r>
        <w:rPr>
          <w:rFonts w:ascii="Times New Roman" w:hAnsi="Times New Roman"/>
          <w:color w:val="000000"/>
          <w:sz w:val="28"/>
        </w:rPr>
        <w:t>Естес</w:t>
      </w:r>
      <w:r>
        <w:rPr>
          <w:rFonts w:ascii="Times New Roman" w:hAnsi="Times New Roman"/>
          <w:color w:val="000000"/>
          <w:sz w:val="28"/>
        </w:rPr>
        <w:t>твенные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8"/>
        </w:rPr>
        <w:t>социально-гуманитарные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науки</w:t>
      </w:r>
      <w:proofErr w:type="spellEnd"/>
      <w:r>
        <w:rPr>
          <w:rFonts w:ascii="Times New Roman" w:hAnsi="Times New Roman"/>
          <w:color w:val="000000"/>
          <w:sz w:val="28"/>
        </w:rPr>
        <w:t xml:space="preserve">. </w:t>
      </w:r>
      <w:r w:rsidRPr="00070816">
        <w:rPr>
          <w:rFonts w:ascii="Times New Roman" w:hAnsi="Times New Roman"/>
          <w:color w:val="000000"/>
          <w:sz w:val="28"/>
          <w:lang w:val="ru-RU"/>
        </w:rPr>
        <w:t>Роль науки в развитии общества.</w:t>
      </w:r>
    </w:p>
    <w:p w:rsidR="0061079B" w:rsidRDefault="00043DA1">
      <w:pPr>
        <w:spacing w:after="0" w:line="264" w:lineRule="auto"/>
        <w:ind w:firstLine="600"/>
        <w:jc w:val="both"/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Образование. Личностная и общественная значимость образования в современном обществе. Образование в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Самообразование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Политика в сфере культуры и образования в </w:t>
      </w:r>
      <w:r w:rsidRPr="00070816">
        <w:rPr>
          <w:rFonts w:ascii="Times New Roman" w:hAnsi="Times New Roman"/>
          <w:color w:val="000000"/>
          <w:sz w:val="28"/>
          <w:lang w:val="ru-RU"/>
        </w:rPr>
        <w:t>Российской Федерации.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Понятие религии. Роль религии в жизни человека и общества. Свобода совести и свобода вероисповедания. Национальные и мировые религии. Религии и религиозные объединения в Российской Федерации.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Что такое искусство. Виды искусств. Роль и</w:t>
      </w:r>
      <w:r w:rsidRPr="00070816">
        <w:rPr>
          <w:rFonts w:ascii="Times New Roman" w:hAnsi="Times New Roman"/>
          <w:color w:val="000000"/>
          <w:sz w:val="28"/>
          <w:lang w:val="ru-RU"/>
        </w:rPr>
        <w:t>скусства в жизни человека и общества.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Роль информации и информационных технологий в современном мире. Информационная культура и информационная безопасность. Правила безопасного поведения в Интернете.</w:t>
      </w: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9 КЛАСС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Человек в политическом измерении.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Политика и пол</w:t>
      </w:r>
      <w:r w:rsidRPr="00070816">
        <w:rPr>
          <w:rFonts w:ascii="Times New Roman" w:hAnsi="Times New Roman"/>
          <w:color w:val="000000"/>
          <w:sz w:val="28"/>
          <w:lang w:val="ru-RU"/>
        </w:rPr>
        <w:t>итическая власть. Государство – политическая организация общества. Признаки государства. Внутренняя и внешняя политика.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Форма государства. Монархия и республика – основные формы правления. Унитарное и федеративное государственно-территориальное устройство.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Политический режим и его виды.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Демократия, демократические ценности. Правовое государство и гражданское общество.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Участие граждан в политике. Выборы, референдум.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Политические партии, их роль в демократическом обществе. Общественно-политические организации</w:t>
      </w:r>
      <w:r w:rsidRPr="00070816">
        <w:rPr>
          <w:rFonts w:ascii="Times New Roman" w:hAnsi="Times New Roman"/>
          <w:color w:val="000000"/>
          <w:sz w:val="28"/>
          <w:lang w:val="ru-RU"/>
        </w:rPr>
        <w:t>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Гражданин и государство.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Основы конституционного строя Российской Федерации. Россия – демократическое федеративное правовое государство с республиканской формой правления. Россия – социальное государство. Основные направления и приоритеты социальной поли</w:t>
      </w:r>
      <w:r w:rsidRPr="00070816">
        <w:rPr>
          <w:rFonts w:ascii="Times New Roman" w:hAnsi="Times New Roman"/>
          <w:color w:val="000000"/>
          <w:sz w:val="28"/>
          <w:lang w:val="ru-RU"/>
        </w:rPr>
        <w:t>тики российского государства. Россия – светское государство.</w:t>
      </w:r>
    </w:p>
    <w:p w:rsidR="0061079B" w:rsidRDefault="00043DA1">
      <w:pPr>
        <w:spacing w:after="0" w:line="264" w:lineRule="auto"/>
        <w:ind w:firstLine="600"/>
        <w:jc w:val="both"/>
      </w:pPr>
      <w:r w:rsidRPr="00070816">
        <w:rPr>
          <w:rFonts w:ascii="Times New Roman" w:hAnsi="Times New Roman"/>
          <w:color w:val="000000"/>
          <w:sz w:val="28"/>
          <w:lang w:val="ru-RU"/>
        </w:rPr>
        <w:t>Законодательные, исполнительные и судебные органы государственной власти в Российской Федерации. Президент – глава государства Российская Федерация. Федеральное Собрание Российской Федерации: Гос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ударственная Дума и Совет Федерации. Правительство Российской Федерации. Судебная система в Российской Федерации. Конституционный Суд Российской Федерации. </w:t>
      </w:r>
      <w:proofErr w:type="spellStart"/>
      <w:r>
        <w:rPr>
          <w:rFonts w:ascii="Times New Roman" w:hAnsi="Times New Roman"/>
          <w:color w:val="000000"/>
          <w:sz w:val="28"/>
        </w:rPr>
        <w:t>Верховный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Суд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Российской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Федерации</w:t>
      </w:r>
      <w:proofErr w:type="spellEnd"/>
      <w:r>
        <w:rPr>
          <w:rFonts w:ascii="Times New Roman" w:hAnsi="Times New Roman"/>
          <w:color w:val="000000"/>
          <w:sz w:val="28"/>
        </w:rPr>
        <w:t>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Государственное управление. Противодействие коррупции в Российск</w:t>
      </w:r>
      <w:r w:rsidRPr="00070816">
        <w:rPr>
          <w:rFonts w:ascii="Times New Roman" w:hAnsi="Times New Roman"/>
          <w:color w:val="000000"/>
          <w:sz w:val="28"/>
          <w:lang w:val="ru-RU"/>
        </w:rPr>
        <w:t>ой Федерации.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Государственно-территориальное устройство Российской Федерации. Субъекты Российской Федерации: республика, край, область, город федерального значения, автономная область, автономный округ. Конституционный статус субъектов Российской Федерации</w:t>
      </w:r>
      <w:r w:rsidRPr="00070816">
        <w:rPr>
          <w:rFonts w:ascii="Times New Roman" w:hAnsi="Times New Roman"/>
          <w:color w:val="000000"/>
          <w:sz w:val="28"/>
          <w:lang w:val="ru-RU"/>
        </w:rPr>
        <w:t>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Местное самоуправление.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 о правовом статусе человека и гражданина. Гражданство Российской Федерации. Взаимосвязь конституционных прав, свобод и обязанностей гражданина Российской Федерации.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Человек в системе социальных отн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ошений.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Социальная структура общества. Многообразие социальных общностей и групп.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Социальная мобильность.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Социальный статус человека в обществе. Социальные роли. Ролевой набор подростка.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Социализация личности.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Роль семьи в социализации личности. Функции се</w:t>
      </w:r>
      <w:r w:rsidRPr="00070816">
        <w:rPr>
          <w:rFonts w:ascii="Times New Roman" w:hAnsi="Times New Roman"/>
          <w:color w:val="000000"/>
          <w:sz w:val="28"/>
          <w:lang w:val="ru-RU"/>
        </w:rPr>
        <w:t>мьи. Семейные ценности. Основные роли членов семьи.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Этнос и нация. Россия – многонациональное государство. Этносы и нации в диалоге культур.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Социальная политика Российского государства.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Социальные конфликты и пути их разрешения.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Отклоняющееся поведение. </w:t>
      </w:r>
      <w:r w:rsidRPr="00070816">
        <w:rPr>
          <w:rFonts w:ascii="Times New Roman" w:hAnsi="Times New Roman"/>
          <w:color w:val="000000"/>
          <w:sz w:val="28"/>
          <w:lang w:val="ru-RU"/>
        </w:rPr>
        <w:t>Опасность наркомании и алкоголизма для человека и общества. Профилактика негативных отклонений поведения. Социальная и личная значимость здорового образа жизни.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Человек в современном изменяющемся мире.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Информационное общество. Сущность глобализации. Причин</w:t>
      </w:r>
      <w:r w:rsidRPr="00070816">
        <w:rPr>
          <w:rFonts w:ascii="Times New Roman" w:hAnsi="Times New Roman"/>
          <w:color w:val="000000"/>
          <w:sz w:val="28"/>
          <w:lang w:val="ru-RU"/>
        </w:rPr>
        <w:t>ы, проявления и последствия глобализации, её противоречия. Глобальные проблемы и возможности их решения. Экологическая ситуация и способы её улучшения.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Молодёжь – активный участник общественной жизни. Волонтёрское движение.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Профессии настоящего и будущего.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Непрерывное образование и карьера.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Здоровый образ жизни. Социальная и личная значимость здорового образа жизни. Мода и спорт.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Современные формы связи и коммуникации: как они изменили мир. Особенности общения в виртуальном пространстве.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Перспективы развити</w:t>
      </w:r>
      <w:r w:rsidRPr="00070816">
        <w:rPr>
          <w:rFonts w:ascii="Times New Roman" w:hAnsi="Times New Roman"/>
          <w:color w:val="000000"/>
          <w:sz w:val="28"/>
          <w:lang w:val="ru-RU"/>
        </w:rPr>
        <w:t>я общества.</w:t>
      </w:r>
    </w:p>
    <w:p w:rsidR="0061079B" w:rsidRPr="00070816" w:rsidRDefault="0061079B">
      <w:pPr>
        <w:rPr>
          <w:lang w:val="ru-RU"/>
        </w:rPr>
        <w:sectPr w:rsidR="0061079B" w:rsidRPr="00070816">
          <w:pgSz w:w="11906" w:h="16383"/>
          <w:pgMar w:top="1134" w:right="850" w:bottom="1134" w:left="1701" w:header="720" w:footer="720" w:gutter="0"/>
          <w:cols w:space="720"/>
        </w:sectPr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bookmarkStart w:id="8" w:name="block-1744862"/>
      <w:bookmarkEnd w:id="7"/>
      <w:r w:rsidRPr="00070816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Личностные и </w:t>
      </w:r>
      <w:proofErr w:type="spellStart"/>
      <w:r w:rsidRPr="0007081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 результаты представлены с учётом особенностей преподавания обществознания в основной школе.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Планируемые предметные результаты и содержание учебного предмета распределены </w:t>
      </w:r>
      <w:r w:rsidRPr="00070816">
        <w:rPr>
          <w:rFonts w:ascii="Times New Roman" w:hAnsi="Times New Roman"/>
          <w:color w:val="000000"/>
          <w:sz w:val="28"/>
          <w:lang w:val="ru-RU"/>
        </w:rPr>
        <w:t>по годам обучения с учётом входящих в курс содержательных модулей (разделов) и требований к результатам освоения основной образовательной программы, представленных в Федеральном государственном образовательном стандарте основного общего образования, а такж</w:t>
      </w:r>
      <w:r w:rsidRPr="00070816">
        <w:rPr>
          <w:rFonts w:ascii="Times New Roman" w:hAnsi="Times New Roman"/>
          <w:color w:val="000000"/>
          <w:sz w:val="28"/>
          <w:lang w:val="ru-RU"/>
        </w:rPr>
        <w:t>е с учётом федеральной рабочей программы воспитания. Содержательные модули (разделы) охватывают знания об обществе и человеке в целом, знания всех основных сфер жизни общества и знание основ российского права. Представленный в программе вариант распределен</w:t>
      </w:r>
      <w:r w:rsidRPr="00070816">
        <w:rPr>
          <w:rFonts w:ascii="Times New Roman" w:hAnsi="Times New Roman"/>
          <w:color w:val="000000"/>
          <w:sz w:val="28"/>
          <w:lang w:val="ru-RU"/>
        </w:rPr>
        <w:t>ия модулей (разделов) по годам обучения является одним из возможных.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Научным сообществом и представителями высшей школы предлагается такое распределение содержания, при котором модуль (раздел) «Основы российского права» замыкает изучение курса в основной </w:t>
      </w:r>
      <w:r w:rsidRPr="00070816">
        <w:rPr>
          <w:rFonts w:ascii="Times New Roman" w:hAnsi="Times New Roman"/>
          <w:color w:val="000000"/>
          <w:sz w:val="28"/>
          <w:lang w:val="ru-RU"/>
        </w:rPr>
        <w:t>школе.</w:t>
      </w: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Личностные результаты воплощают традиционные российские социокультурные и духовно-нравственные ценности, принятые в обществе нормы поведения, отражают готовность обучающихся руководствоваться ими в жизни, во взаимодействии с д</w:t>
      </w:r>
      <w:r w:rsidRPr="00070816">
        <w:rPr>
          <w:rFonts w:ascii="Times New Roman" w:hAnsi="Times New Roman"/>
          <w:color w:val="000000"/>
          <w:sz w:val="28"/>
          <w:lang w:val="ru-RU"/>
        </w:rPr>
        <w:t>ругими людьми, при принятии собственных решений.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</w:t>
      </w:r>
      <w:r w:rsidRPr="00070816">
        <w:rPr>
          <w:rFonts w:ascii="Times New Roman" w:hAnsi="Times New Roman"/>
          <w:color w:val="000000"/>
          <w:sz w:val="28"/>
          <w:lang w:val="ru-RU"/>
        </w:rPr>
        <w:t>ния по основным направлениям воспитательной деятельности, в том числе в части: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Гражданского воспитания: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готовность к выполнению обязанностей гражданина и реализации его прав, уважение прав, свобод и законных интересов других людей; активное участие в жизни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семьи, образовательной организации, местного сообщества,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данина, социальных нормах и правилах межличностных отношений в поликультурном и многоконфессиональном обществе; представление о способах противодействия коррупции; готовность к разнообразной созидательной деятельности, стремление к взаимопониманию и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взаимо</w:t>
      </w:r>
      <w:r w:rsidRPr="00070816">
        <w:rPr>
          <w:rFonts w:ascii="Times New Roman" w:hAnsi="Times New Roman"/>
          <w:color w:val="000000"/>
          <w:sz w:val="28"/>
          <w:lang w:val="ru-RU"/>
        </w:rPr>
        <w:t>помощи; активное участие в школьном самоуправлении; готовность к участию в гуманитарной деятельности (</w:t>
      </w:r>
      <w:proofErr w:type="spellStart"/>
      <w:r w:rsidRPr="00070816">
        <w:rPr>
          <w:rFonts w:ascii="Times New Roman" w:hAnsi="Times New Roman"/>
          <w:color w:val="000000"/>
          <w:sz w:val="28"/>
          <w:lang w:val="ru-RU"/>
        </w:rPr>
        <w:t>волонтёрство</w:t>
      </w:r>
      <w:proofErr w:type="spellEnd"/>
      <w:r w:rsidRPr="00070816">
        <w:rPr>
          <w:rFonts w:ascii="Times New Roman" w:hAnsi="Times New Roman"/>
          <w:color w:val="000000"/>
          <w:sz w:val="28"/>
          <w:lang w:val="ru-RU"/>
        </w:rPr>
        <w:t>, помощь людям, нуждающимся в ней).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Патриотического воспитания: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 в поликультурном и многоконфесс</w:t>
      </w:r>
      <w:r w:rsidRPr="00070816">
        <w:rPr>
          <w:rFonts w:ascii="Times New Roman" w:hAnsi="Times New Roman"/>
          <w:color w:val="000000"/>
          <w:sz w:val="28"/>
          <w:lang w:val="ru-RU"/>
        </w:rPr>
        <w:t>иональном обществе;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</w:t>
      </w:r>
      <w:r w:rsidRPr="00070816">
        <w:rPr>
          <w:rFonts w:ascii="Times New Roman" w:hAnsi="Times New Roman"/>
          <w:color w:val="000000"/>
          <w:sz w:val="28"/>
          <w:lang w:val="ru-RU"/>
        </w:rPr>
        <w:t>овым достижениям народа; уважение к символам России, государственным праздникам; историческому, природному наследию и памятникам, традициям разных народов, проживающих в родной стране.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ориентация на моральные ценности и но</w:t>
      </w:r>
      <w:r w:rsidRPr="00070816">
        <w:rPr>
          <w:rFonts w:ascii="Times New Roman" w:hAnsi="Times New Roman"/>
          <w:color w:val="000000"/>
          <w:sz w:val="28"/>
          <w:lang w:val="ru-RU"/>
        </w:rPr>
        <w:t>рмы в ситуациях нравственного выбора; готовность оценивать своё поведение и поступки,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поступков; свобода и отв</w:t>
      </w:r>
      <w:r w:rsidRPr="00070816">
        <w:rPr>
          <w:rFonts w:ascii="Times New Roman" w:hAnsi="Times New Roman"/>
          <w:color w:val="000000"/>
          <w:sz w:val="28"/>
          <w:lang w:val="ru-RU"/>
        </w:rPr>
        <w:t>етственность личности в условиях индивидуального и общественного пространства.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осознание ценности жизни; ответственное отношение к своему здоровью и установка на здоровый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образ жизни; осознание последствий и неприятие вредных привычек (употребление алкоголя, наркотиков, курение) и иных форм вреда для физического и психического здоровья; соблюдение правил безопасности, в том числе навыки безопасного поведения в интернет-сре</w:t>
      </w:r>
      <w:r w:rsidRPr="00070816">
        <w:rPr>
          <w:rFonts w:ascii="Times New Roman" w:hAnsi="Times New Roman"/>
          <w:color w:val="000000"/>
          <w:sz w:val="28"/>
          <w:lang w:val="ru-RU"/>
        </w:rPr>
        <w:t>де;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умение принимать себя и других, не осуждая; 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70816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 навыков ре</w:t>
      </w:r>
      <w:r w:rsidRPr="00070816">
        <w:rPr>
          <w:rFonts w:ascii="Times New Roman" w:hAnsi="Times New Roman"/>
          <w:color w:val="000000"/>
          <w:sz w:val="28"/>
          <w:lang w:val="ru-RU"/>
        </w:rPr>
        <w:t>флексии, признание своего права на ошибку и такого же права другого человека.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Трудового воспитания: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установка на активное участие в решении практических задач (в рамках семьи, образовательной организации, города, края) технологической и социальной направле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нности, способность инициировать, планировать и самостоятельно выполнять такого рода деятельность; интерес к практическому изучению профессий и труда различного рода, в том числе на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основе применения изучаемого предметного знания; осознание важности обучен</w:t>
      </w:r>
      <w:r w:rsidRPr="00070816">
        <w:rPr>
          <w:rFonts w:ascii="Times New Roman" w:hAnsi="Times New Roman"/>
          <w:color w:val="000000"/>
          <w:sz w:val="28"/>
          <w:lang w:val="ru-RU"/>
        </w:rPr>
        <w:t>ия на протяжении всей жизни для успешной профессиональной деятельности и развитие необходимых умений для этого; уважение к труду и результатам трудовой деятельности; осознанный выбор и построение индивидуальной траектории образования и жизненных планов с у</w:t>
      </w:r>
      <w:r w:rsidRPr="00070816">
        <w:rPr>
          <w:rFonts w:ascii="Times New Roman" w:hAnsi="Times New Roman"/>
          <w:color w:val="000000"/>
          <w:sz w:val="28"/>
          <w:lang w:val="ru-RU"/>
        </w:rPr>
        <w:t>чётом личных и общественных интересов и потребностей.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Экологического воспитания: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ориентация на применение знаний из социальных и естественных наук для решения задач в области окружающей среды, планирования поступков и оценка возможных последствий своих де</w:t>
      </w:r>
      <w:r w:rsidRPr="00070816">
        <w:rPr>
          <w:rFonts w:ascii="Times New Roman" w:hAnsi="Times New Roman"/>
          <w:color w:val="000000"/>
          <w:sz w:val="28"/>
          <w:lang w:val="ru-RU"/>
        </w:rPr>
        <w:t>йствий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потребителя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 условиях взаимос­вязи природной, технологической и социальной сред; готовность к участию в практической деятельности экологической направленности.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ориентация в деятельности на современную систему научных представлений об осн</w:t>
      </w:r>
      <w:r w:rsidRPr="00070816">
        <w:rPr>
          <w:rFonts w:ascii="Times New Roman" w:hAnsi="Times New Roman"/>
          <w:color w:val="000000"/>
          <w:sz w:val="28"/>
          <w:lang w:val="ru-RU"/>
        </w:rPr>
        <w:t>овных закономерностях развития человека, природы и общества, о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деятельности; уста</w:t>
      </w:r>
      <w:r w:rsidRPr="00070816">
        <w:rPr>
          <w:rFonts w:ascii="Times New Roman" w:hAnsi="Times New Roman"/>
          <w:color w:val="000000"/>
          <w:sz w:val="28"/>
          <w:lang w:val="ru-RU"/>
        </w:rPr>
        <w:t>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результаты, обеспечивающие адаптацию обучающегося к изменяющимся условиям социальной и природной среды: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</w:t>
      </w:r>
      <w:r w:rsidRPr="00070816">
        <w:rPr>
          <w:rFonts w:ascii="Times New Roman" w:hAnsi="Times New Roman"/>
          <w:color w:val="000000"/>
          <w:sz w:val="28"/>
          <w:lang w:val="ru-RU"/>
        </w:rPr>
        <w:t>ьной деятельности, а также в рамках социального взаимодействия с людьми из другой культурной среды;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способность обучающихся во взаимодействии в условиях неопределённости, открытость опыту и знаниям других;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способность действовать в условиях неопределённост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и, открытость опыту и знаниям других, повышать уровень своей компетентности через практическую деятельность, в том числе умение учиться у других людей;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осознавать в совместной деятельности новые знания, навыки и компетенции из опыта других; навык выявления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компетентностей, планировать своё раз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витие; 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навык выявления и связывания образов, способность формирования новых знаний, в том числе способность формулировать идеи, понятия, гипотезы об объектах и явлениях, в том числе ранее неизвестных, осознавать дефицит собственных знаний и компетентносте</w:t>
      </w:r>
      <w:r w:rsidRPr="00070816">
        <w:rPr>
          <w:rFonts w:ascii="Times New Roman" w:hAnsi="Times New Roman"/>
          <w:color w:val="000000"/>
          <w:sz w:val="28"/>
          <w:lang w:val="ru-RU"/>
        </w:rPr>
        <w:t>й, планировать своё развитие;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умение распознавать конкретные примеры понятия по характерным признакам, выполнять операции в соответствии с определением и простейшими свойствами понятия, конкретизировать понятие примерами, использовать понятие и его свойств</w:t>
      </w:r>
      <w:r w:rsidRPr="00070816">
        <w:rPr>
          <w:rFonts w:ascii="Times New Roman" w:hAnsi="Times New Roman"/>
          <w:color w:val="000000"/>
          <w:sz w:val="28"/>
          <w:lang w:val="ru-RU"/>
        </w:rPr>
        <w:t>а при решении задач (далее – оперировать понятиями), а также оперировать терминами и представлениями в области концепции устойчивого развития;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умение анализировать и выявлять взаимосвязи природы, общества и экономики;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умение оценивать свои действия с учёто</w:t>
      </w:r>
      <w:r w:rsidRPr="00070816">
        <w:rPr>
          <w:rFonts w:ascii="Times New Roman" w:hAnsi="Times New Roman"/>
          <w:color w:val="000000"/>
          <w:sz w:val="28"/>
          <w:lang w:val="ru-RU"/>
        </w:rPr>
        <w:t>м влияния на окружающую среду, достижений целей и преодоления вызовов, возможных глобальных последствий;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способность обучающихся осознавать стрессовую ситуацию, оценивать происходящие изменения и их последствия; воспринимать стрессовую ситуацию как вызов, </w:t>
      </w:r>
      <w:r w:rsidRPr="00070816">
        <w:rPr>
          <w:rFonts w:ascii="Times New Roman" w:hAnsi="Times New Roman"/>
          <w:color w:val="000000"/>
          <w:sz w:val="28"/>
          <w:lang w:val="ru-RU"/>
        </w:rPr>
        <w:t>требующий контрмер; оценивать ситуацию стресса, корректировать принимаемые решения и действия; формулировать и оценивать риски и последствия, формировать опыт, уметь находить позитивное в произошедшей ситуации; быть готовым действовать в отсутствие гаранти</w:t>
      </w:r>
      <w:r w:rsidRPr="00070816">
        <w:rPr>
          <w:rFonts w:ascii="Times New Roman" w:hAnsi="Times New Roman"/>
          <w:color w:val="000000"/>
          <w:sz w:val="28"/>
          <w:lang w:val="ru-RU"/>
        </w:rPr>
        <w:t>й успеха.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70816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основной образовательной программы, формируемые при изучении обществознания: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1.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учебными познавательными действиями.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выявлять и </w:t>
      </w:r>
      <w:r w:rsidRPr="00070816">
        <w:rPr>
          <w:rFonts w:ascii="Times New Roman" w:hAnsi="Times New Roman"/>
          <w:color w:val="000000"/>
          <w:sz w:val="28"/>
          <w:lang w:val="ru-RU"/>
        </w:rPr>
        <w:t>характеризовать существенные признаки социальных явлений и процессов;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классификации социальных фактов, основания для их обобщения и сравнения, критерии проводимого анализа;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 учётом предложенной задачи выявлять закономерн</w:t>
      </w:r>
      <w:r w:rsidRPr="00070816">
        <w:rPr>
          <w:rFonts w:ascii="Times New Roman" w:hAnsi="Times New Roman"/>
          <w:color w:val="000000"/>
          <w:sz w:val="28"/>
          <w:lang w:val="ru-RU"/>
        </w:rPr>
        <w:t>ости и противоречия в рассматриваемых фактах, данных и наблюдениях;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предлагать критерии для выявления закономерностей и противоречий;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выявлять дефицит информации, данных, необходимых для решения поставленной задачи;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при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изучении явлений и процессов; 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самостоятельно выбирать способ решения учебной задачи (сравнивать несколько вариантов </w:t>
      </w:r>
      <w:r w:rsidRPr="00070816">
        <w:rPr>
          <w:rFonts w:ascii="Times New Roman" w:hAnsi="Times New Roman"/>
          <w:color w:val="000000"/>
          <w:sz w:val="28"/>
          <w:lang w:val="ru-RU"/>
        </w:rPr>
        <w:t>решения, выбирать наи­более подходящий с учётом самостоятельно выделенных критериев).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формулировать вопросы, фиксирующие разрыв между реальным и желательным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состоянием ситуации, объекта, самостоятельно устанавливать искомое и данное;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формулировать гипотезу об истинности собственных суждений и суждений других, аргументировать свою позицию, мнение;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проводить по самостоятельно составленному плану небольшое иссле</w:t>
      </w:r>
      <w:r w:rsidRPr="00070816">
        <w:rPr>
          <w:rFonts w:ascii="Times New Roman" w:hAnsi="Times New Roman"/>
          <w:color w:val="000000"/>
          <w:sz w:val="28"/>
          <w:lang w:val="ru-RU"/>
        </w:rPr>
        <w:t>дование по установлению особенностей объекта изучения, причинно-следственных связей и зависимостей объектов между собой;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оценивать на применимость и достоверность информацию, полученную в ходе исследования;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</w:t>
      </w:r>
      <w:r w:rsidRPr="00070816">
        <w:rPr>
          <w:rFonts w:ascii="Times New Roman" w:hAnsi="Times New Roman"/>
          <w:color w:val="000000"/>
          <w:sz w:val="28"/>
          <w:lang w:val="ru-RU"/>
        </w:rPr>
        <w:t>о результатам проведённого наблюдения, исследования, владеть инструментами оценки достоверности полученных выводов и обобщений;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прогнозировать возможное дальнейшее развитие процессов, событий и их последствия в аналогичных или сходных ситуациях, выдвигать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предположения об их развитии в новых условиях и контекстах.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применять различные методы, инструменты и запросы при поиске и отборе информации или данных из источников с учётом предложенной учебной задачи и заданных критериев;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выбирать,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анализировать, систематизировать и интерпретировать информацию различных видов и форм представления;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самостоятельно выбирать опт</w:t>
      </w:r>
      <w:r w:rsidRPr="00070816">
        <w:rPr>
          <w:rFonts w:ascii="Times New Roman" w:hAnsi="Times New Roman"/>
          <w:color w:val="000000"/>
          <w:sz w:val="28"/>
          <w:lang w:val="ru-RU"/>
        </w:rPr>
        <w:t>имальную форму представления информации;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критериям, предложенным педагогическим работником или сформулированным самостоятельно;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эффективно запоминать и систематизировать информацию.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2. Овладение универсальными учебными ко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ммуникативными действиями.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выражать себя (свою точку зрения) в устных и письменных текстах;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общения, понимать зн</w:t>
      </w:r>
      <w:r w:rsidRPr="00070816">
        <w:rPr>
          <w:rFonts w:ascii="Times New Roman" w:hAnsi="Times New Roman"/>
          <w:color w:val="000000"/>
          <w:sz w:val="28"/>
          <w:lang w:val="ru-RU"/>
        </w:rPr>
        <w:t>ачение социальных знаков, знать и распознавать предпосылки конфликтных ситуаций и смягчать конфликты, вести переговоры;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в ходе </w:t>
      </w:r>
      <w:r w:rsidRPr="00070816">
        <w:rPr>
          <w:rFonts w:ascii="Times New Roman" w:hAnsi="Times New Roman"/>
          <w:color w:val="000000"/>
          <w:sz w:val="28"/>
          <w:lang w:val="ru-RU"/>
        </w:rPr>
        <w:t>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сопоставлять свои суждения с суждениями других участников диалога, обнаруживать различие и сх</w:t>
      </w:r>
      <w:r w:rsidRPr="00070816">
        <w:rPr>
          <w:rFonts w:ascii="Times New Roman" w:hAnsi="Times New Roman"/>
          <w:color w:val="000000"/>
          <w:sz w:val="28"/>
          <w:lang w:val="ru-RU"/>
        </w:rPr>
        <w:t>одство позиций;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публично представлять результаты выполненного исследования, проекта;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</w:t>
      </w:r>
      <w:r w:rsidRPr="00070816">
        <w:rPr>
          <w:rFonts w:ascii="Times New Roman" w:hAnsi="Times New Roman"/>
          <w:color w:val="000000"/>
          <w:sz w:val="28"/>
          <w:lang w:val="ru-RU"/>
        </w:rPr>
        <w:t>м иллюстративных материалов.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</w:t>
      </w:r>
      <w:r w:rsidRPr="00070816">
        <w:rPr>
          <w:rFonts w:ascii="Times New Roman" w:hAnsi="Times New Roman"/>
          <w:color w:val="000000"/>
          <w:sz w:val="28"/>
          <w:lang w:val="ru-RU"/>
        </w:rPr>
        <w:t>и;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уметь обобщать мнения нескольких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людей, проявлять готовность руководить, выполнять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поручения, подчиняться;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планировать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</w:t>
      </w:r>
      <w:r w:rsidRPr="00070816">
        <w:rPr>
          <w:rFonts w:ascii="Times New Roman" w:hAnsi="Times New Roman"/>
          <w:color w:val="000000"/>
          <w:sz w:val="28"/>
          <w:lang w:val="ru-RU"/>
        </w:rPr>
        <w:t>мен мнений, «мозговые штурмы» и иные);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 в общий продукт по критериям, самостояте</w:t>
      </w:r>
      <w:r w:rsidRPr="00070816">
        <w:rPr>
          <w:rFonts w:ascii="Times New Roman" w:hAnsi="Times New Roman"/>
          <w:color w:val="000000"/>
          <w:sz w:val="28"/>
          <w:lang w:val="ru-RU"/>
        </w:rPr>
        <w:t>льно сформулированным участниками взаимодействия;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3. Овладение ун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иверсальными учебными регулятивными действиями.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выявлять проблемы для решения в жизненных и учебных ситуациях;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в группе);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са</w:t>
      </w:r>
      <w:r w:rsidRPr="00070816">
        <w:rPr>
          <w:rFonts w:ascii="Times New Roman" w:hAnsi="Times New Roman"/>
          <w:color w:val="000000"/>
          <w:sz w:val="28"/>
          <w:lang w:val="ru-RU"/>
        </w:rPr>
        <w:t>мостоятельно 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предлагаемые варианты решений;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составлять план действий (план реализации намечен</w:t>
      </w:r>
      <w:r w:rsidRPr="00070816">
        <w:rPr>
          <w:rFonts w:ascii="Times New Roman" w:hAnsi="Times New Roman"/>
          <w:color w:val="000000"/>
          <w:sz w:val="28"/>
          <w:lang w:val="ru-RU"/>
        </w:rPr>
        <w:t>ного алгоритма решения), корректировать предложенный алгоритм с учётом получения новых знаний об изучаемом объекте;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делать выбор и брать ответственность за решение.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Самоконтроль: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владеть способами самоконтроля, </w:t>
      </w:r>
      <w:proofErr w:type="spellStart"/>
      <w:r w:rsidRPr="00070816">
        <w:rPr>
          <w:rFonts w:ascii="Times New Roman" w:hAnsi="Times New Roman"/>
          <w:color w:val="000000"/>
          <w:sz w:val="28"/>
          <w:lang w:val="ru-RU"/>
        </w:rPr>
        <w:t>самомотивации</w:t>
      </w:r>
      <w:proofErr w:type="spell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 и рефлексии;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давать адекватную </w:t>
      </w:r>
      <w:r w:rsidRPr="00070816">
        <w:rPr>
          <w:rFonts w:ascii="Times New Roman" w:hAnsi="Times New Roman"/>
          <w:color w:val="000000"/>
          <w:sz w:val="28"/>
          <w:lang w:val="ru-RU"/>
        </w:rPr>
        <w:t>оценку ситуации и предлагать план её изменения;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объяснять причины достижения (</w:t>
      </w:r>
      <w:proofErr w:type="spellStart"/>
      <w:r w:rsidRPr="0007081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70816">
        <w:rPr>
          <w:rFonts w:ascii="Times New Roman" w:hAnsi="Times New Roman"/>
          <w:color w:val="000000"/>
          <w:sz w:val="28"/>
          <w:lang w:val="ru-RU"/>
        </w:rPr>
        <w:t>) результатов деяте</w:t>
      </w:r>
      <w:r w:rsidRPr="00070816">
        <w:rPr>
          <w:rFonts w:ascii="Times New Roman" w:hAnsi="Times New Roman"/>
          <w:color w:val="000000"/>
          <w:sz w:val="28"/>
          <w:lang w:val="ru-RU"/>
        </w:rPr>
        <w:t>льности, давать оценку приобретённому опыту, уметь находить позитивное в произошедшей ситуации;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</w:t>
      </w:r>
      <w:r w:rsidRPr="00070816">
        <w:rPr>
          <w:rFonts w:ascii="Times New Roman" w:hAnsi="Times New Roman"/>
          <w:color w:val="000000"/>
          <w:sz w:val="28"/>
          <w:lang w:val="ru-RU"/>
        </w:rPr>
        <w:t>результата цели и условиям.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Эмоциональный интеллект: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различать, называть и управлять собственными эмоциями и эмоциями других;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выявлять и анализировать причины эмоций;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ставить себя на место другого человека, понимать мотивы и намерения другого;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регулировать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способ выражения эмоций.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Принятие себя и других: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осознанно относиться к другому человеку, его мнению;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признавать своё право на ошибку и такое же право другого;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принимать себя и других, не осуждая;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открытость себе и другим;</w:t>
      </w: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осознавать невозможность контрол</w:t>
      </w:r>
      <w:r w:rsidRPr="00070816">
        <w:rPr>
          <w:rFonts w:ascii="Times New Roman" w:hAnsi="Times New Roman"/>
          <w:color w:val="000000"/>
          <w:sz w:val="28"/>
          <w:lang w:val="ru-RU"/>
        </w:rPr>
        <w:t>ировать всё вокруг.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left="12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6 КЛАСС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Pr="00070816" w:rsidRDefault="00043DA1">
      <w:pPr>
        <w:spacing w:after="0" w:line="264" w:lineRule="auto"/>
        <w:ind w:firstLine="600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Человек и его социальное окружение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осваивать и применять знания о социальных свойствах человека, формировании личности, деятельности человека и её видах, образовании, правах и обязанностях учащихся, обще</w:t>
      </w:r>
      <w:r w:rsidRPr="00070816">
        <w:rPr>
          <w:rFonts w:ascii="Times New Roman" w:hAnsi="Times New Roman"/>
          <w:color w:val="000000"/>
          <w:sz w:val="28"/>
          <w:lang w:val="ru-RU"/>
        </w:rPr>
        <w:t>нии и его правилах, особенностях взаимодействия человека с другими людьми;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характеризовать традиционные российские духовно-нравственные ценности на примерах семьи, семейных традиций; характеризовать основные потребности человека, показывать их индивидуальн</w:t>
      </w:r>
      <w:r w:rsidRPr="00070816">
        <w:rPr>
          <w:rFonts w:ascii="Times New Roman" w:hAnsi="Times New Roman"/>
          <w:color w:val="000000"/>
          <w:sz w:val="28"/>
          <w:lang w:val="ru-RU"/>
        </w:rPr>
        <w:t>ый характер; особенности личностного становления и социальной позиции людей с ограниченными возможностями здоровья; деятельность человека; образование и его значение для человека и общества;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приводить примеры деятельности людей, её различных мотивов и особ</w:t>
      </w:r>
      <w:r w:rsidRPr="00070816">
        <w:rPr>
          <w:rFonts w:ascii="Times New Roman" w:hAnsi="Times New Roman"/>
          <w:color w:val="000000"/>
          <w:sz w:val="28"/>
          <w:lang w:val="ru-RU"/>
        </w:rPr>
        <w:t>енностей в современных условиях; малых групп, положения человека в группе; конфликтных ситуаций в малой группе и конструктивных разрешений конфликтов; проявлений лидерства, соперничества и сотрудничества людей в группах;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классифицировать по разным признака</w:t>
      </w:r>
      <w:r w:rsidRPr="00070816">
        <w:rPr>
          <w:rFonts w:ascii="Times New Roman" w:hAnsi="Times New Roman"/>
          <w:color w:val="000000"/>
          <w:sz w:val="28"/>
          <w:lang w:val="ru-RU"/>
        </w:rPr>
        <w:t>м виды деятельности человека, потребности людей;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сравнивать понятия «индивид», «индивидуальность», «личность»; свойства человека и животных; виды деятельности (игра, труд, учение);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устанавливать и объяснять взаимосвязи людей в малых группах; целей, способо</w:t>
      </w:r>
      <w:r w:rsidRPr="00070816">
        <w:rPr>
          <w:rFonts w:ascii="Times New Roman" w:hAnsi="Times New Roman"/>
          <w:color w:val="000000"/>
          <w:sz w:val="28"/>
          <w:lang w:val="ru-RU"/>
        </w:rPr>
        <w:t>в и результатов деятельности, целей и средств общения;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сущности общения как социального явления, познания человеком мира и самого себя как вида деятельности, роли непрерывного образовани</w:t>
      </w:r>
      <w:r w:rsidRPr="00070816">
        <w:rPr>
          <w:rFonts w:ascii="Times New Roman" w:hAnsi="Times New Roman"/>
          <w:color w:val="000000"/>
          <w:sz w:val="28"/>
          <w:lang w:val="ru-RU"/>
        </w:rPr>
        <w:t>я, значения личного социального опыта при осуществлении образовательной деятельности и общения в школе, семье, группе сверстников;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 и личный социальный опыт своё отношение к людям с ограничен</w:t>
      </w:r>
      <w:r w:rsidRPr="00070816">
        <w:rPr>
          <w:rFonts w:ascii="Times New Roman" w:hAnsi="Times New Roman"/>
          <w:color w:val="000000"/>
          <w:sz w:val="28"/>
          <w:lang w:val="ru-RU"/>
        </w:rPr>
        <w:t>ными возможностями здоровья, к различным способам выражения личной индивидуальности, к различным формам неформального общения подростков;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решать познавательные и практические задачи, касающиеся прав и обязанностей учащегося; отражающие особенности ­отношен</w:t>
      </w:r>
      <w:r w:rsidRPr="00070816">
        <w:rPr>
          <w:rFonts w:ascii="Times New Roman" w:hAnsi="Times New Roman"/>
          <w:color w:val="000000"/>
          <w:sz w:val="28"/>
          <w:lang w:val="ru-RU"/>
        </w:rPr>
        <w:t>ий в семье, со сверстниками, старшими и младшими;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овладевать смысловым чтением текстов обществоведческой тематики, в том числе извлечений из Закона «Об образовании в Российской Федерации»; составлять на их основе план, преобразовывать текстовую информацию </w:t>
      </w:r>
      <w:r w:rsidRPr="00070816">
        <w:rPr>
          <w:rFonts w:ascii="Times New Roman" w:hAnsi="Times New Roman"/>
          <w:color w:val="000000"/>
          <w:sz w:val="28"/>
          <w:lang w:val="ru-RU"/>
        </w:rPr>
        <w:t>в таблицу, схему;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искать и извлекать информацию о связи поколений в нашем обществе, об особенностях подросткового возраста, о правах и обязанностях учащегося из разных адаптированных источников (в том числе учебных материалов) и публикаций СМИ с </w:t>
      </w:r>
      <w:r w:rsidRPr="00070816">
        <w:rPr>
          <w:rFonts w:ascii="Times New Roman" w:hAnsi="Times New Roman"/>
          <w:color w:val="000000"/>
          <w:sz w:val="28"/>
          <w:lang w:val="ru-RU"/>
        </w:rPr>
        <w:t>соблюдением правил информационной безопасности при работе в Интернете;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анализировать, обобщать, систематизировать, оценивать социальную информацию о человеке и его социальном окружении из адаптированных источников (в том числе учебных материалов) и публика</w:t>
      </w:r>
      <w:r w:rsidRPr="00070816">
        <w:rPr>
          <w:rFonts w:ascii="Times New Roman" w:hAnsi="Times New Roman"/>
          <w:color w:val="000000"/>
          <w:sz w:val="28"/>
          <w:lang w:val="ru-RU"/>
        </w:rPr>
        <w:t>ций в СМИ;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в ходе общения, в ситуациях взаимодействия с людьми с ограниченными возможностями здоровья; оценивать своё отношение к учёбе как важному виду деятельности;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приобретать опыт использования по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лученных знаний в практической деятельности, в повседневной жизни для выстраивания отношений с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представителями старших поколений, со сверстниками и младшими по возрасту, активного участия в жизни школы и класса;</w:t>
      </w:r>
    </w:p>
    <w:p w:rsidR="0061079B" w:rsidRPr="00070816" w:rsidRDefault="00043DA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приобретать опыт совместной деятельности, вк</w:t>
      </w:r>
      <w:r w:rsidRPr="00070816">
        <w:rPr>
          <w:rFonts w:ascii="Times New Roman" w:hAnsi="Times New Roman"/>
          <w:color w:val="000000"/>
          <w:sz w:val="28"/>
          <w:lang w:val="ru-RU"/>
        </w:rPr>
        <w:t>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61079B" w:rsidRDefault="00043DA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, в </w:t>
      </w:r>
      <w:proofErr w:type="spellStart"/>
      <w:r>
        <w:rPr>
          <w:rFonts w:ascii="Times New Roman" w:hAnsi="Times New Roman"/>
          <w:b/>
          <w:color w:val="000000"/>
          <w:sz w:val="28"/>
        </w:rPr>
        <w:t>котором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живём</w:t>
      </w:r>
      <w:proofErr w:type="spellEnd"/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осваивать и применять знания об обществе и природе, поло</w:t>
      </w:r>
      <w:r w:rsidRPr="00070816">
        <w:rPr>
          <w:rFonts w:ascii="Times New Roman" w:hAnsi="Times New Roman"/>
          <w:color w:val="000000"/>
          <w:sz w:val="28"/>
          <w:lang w:val="ru-RU"/>
        </w:rPr>
        <w:t>жении человека в обществе; процессах и явлениях в экономической жизни общества; явлениях в политической жизни общества, о народах России, о государственной власти в Российской Федерации; культуре и духовной жизни; типах общества, глобальных проблемах;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хара</w:t>
      </w:r>
      <w:r w:rsidRPr="00070816">
        <w:rPr>
          <w:rFonts w:ascii="Times New Roman" w:hAnsi="Times New Roman"/>
          <w:color w:val="000000"/>
          <w:sz w:val="28"/>
          <w:lang w:val="ru-RU"/>
        </w:rPr>
        <w:t>ктеризовать устройство общества, российское государство, высшие органы государственной власти в Российской Федерации, традиционные российские духовно-нравственные ценности, особенности информационного общества;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приводить примеры разного положения людей в о</w:t>
      </w:r>
      <w:r w:rsidRPr="00070816">
        <w:rPr>
          <w:rFonts w:ascii="Times New Roman" w:hAnsi="Times New Roman"/>
          <w:color w:val="000000"/>
          <w:sz w:val="28"/>
          <w:lang w:val="ru-RU"/>
        </w:rPr>
        <w:t>бществе, видов экономической деятельности, глобальных проблем;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классифицировать социальные общности и группы;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сравнивать социальные общности и группы, положение в об­ществе различных людей; различные формы хозяйствования;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устанавливать взаимодействия общес</w:t>
      </w:r>
      <w:r w:rsidRPr="00070816">
        <w:rPr>
          <w:rFonts w:ascii="Times New Roman" w:hAnsi="Times New Roman"/>
          <w:color w:val="000000"/>
          <w:sz w:val="28"/>
          <w:lang w:val="ru-RU"/>
        </w:rPr>
        <w:t>тва и природы, человека и общества, деятельности основных участников экономики;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объяснения (устного и письменного) влияния природы на общество и общества на природу сущности и взаимосвязей явлений, процессов социальной де</w:t>
      </w:r>
      <w:r w:rsidRPr="00070816">
        <w:rPr>
          <w:rFonts w:ascii="Times New Roman" w:hAnsi="Times New Roman"/>
          <w:color w:val="000000"/>
          <w:sz w:val="28"/>
          <w:lang w:val="ru-RU"/>
        </w:rPr>
        <w:t>йствительности;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определять и аргументировать с опорой на обществоведческие знания, факты общественной жизни и личный социальный опыт своё отношение к проблемам взаимодействия человека и природы, сохранению духовных ценностей российского народа;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решать позн</w:t>
      </w:r>
      <w:r w:rsidRPr="00070816">
        <w:rPr>
          <w:rFonts w:ascii="Times New Roman" w:hAnsi="Times New Roman"/>
          <w:color w:val="000000"/>
          <w:sz w:val="28"/>
          <w:lang w:val="ru-RU"/>
        </w:rPr>
        <w:t>авательные и практические задачи (в том числе задачи, отражающие возможности юного гражданина внести свой вклад в решение экологической проблемы);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овладевать смысловым чтением текстов обществоведческой тематики, касающихся отношений человека и природы, уст</w:t>
      </w:r>
      <w:r w:rsidRPr="00070816">
        <w:rPr>
          <w:rFonts w:ascii="Times New Roman" w:hAnsi="Times New Roman"/>
          <w:color w:val="000000"/>
          <w:sz w:val="28"/>
          <w:lang w:val="ru-RU"/>
        </w:rPr>
        <w:t>­ройства общественной жизни, основных сфер жизни общества;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извлекать информацию из разных источников о человеке и обществе, включая информацию о народах России;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анализировать, обобщать, систематизировать, оценивать социальную информацию, включая экономико-</w:t>
      </w:r>
      <w:r w:rsidRPr="00070816">
        <w:rPr>
          <w:rFonts w:ascii="Times New Roman" w:hAnsi="Times New Roman"/>
          <w:color w:val="000000"/>
          <w:sz w:val="28"/>
          <w:lang w:val="ru-RU"/>
        </w:rPr>
        <w:t>статистическую, из адаптированных источников (в том числе учебных материалов) и публикаций в СМИ; используя обществоведческие знания, формулировать выводы;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оценивать собственные поступки и поведение других людей с точки зрения их соответствия духовным трад</w:t>
      </w:r>
      <w:r w:rsidRPr="00070816">
        <w:rPr>
          <w:rFonts w:ascii="Times New Roman" w:hAnsi="Times New Roman"/>
          <w:color w:val="000000"/>
          <w:sz w:val="28"/>
          <w:lang w:val="ru-RU"/>
        </w:rPr>
        <w:t>ициям общества;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использовать полученные знания, включая основы финансовой грамотности, в практической деятельности, направленной на охрану природы; защиту прав потребителя (в том числе потребителя финансовых услуг), на соблюдение традиций общества, в </w:t>
      </w:r>
      <w:r w:rsidRPr="00070816">
        <w:rPr>
          <w:rFonts w:ascii="Times New Roman" w:hAnsi="Times New Roman"/>
          <w:color w:val="000000"/>
          <w:sz w:val="28"/>
          <w:lang w:val="ru-RU"/>
        </w:rPr>
        <w:t>котором мы живём;</w:t>
      </w:r>
    </w:p>
    <w:p w:rsidR="0061079B" w:rsidRPr="00070816" w:rsidRDefault="00043DA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осуществлять совместную деятельность, включая взаимодействие с людьми другой культуры, национальной и религиозной принадлежности на основе взаимопонимания между людьми разных культур; осознавать ценность культуры и традиций народов России</w:t>
      </w:r>
      <w:r w:rsidRPr="00070816">
        <w:rPr>
          <w:rFonts w:ascii="Times New Roman" w:hAnsi="Times New Roman"/>
          <w:color w:val="000000"/>
          <w:sz w:val="28"/>
          <w:lang w:val="ru-RU"/>
        </w:rPr>
        <w:t>.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Default="00043DA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1079B" w:rsidRDefault="0061079B">
      <w:pPr>
        <w:spacing w:after="0" w:line="264" w:lineRule="auto"/>
        <w:ind w:left="120"/>
        <w:jc w:val="both"/>
      </w:pPr>
    </w:p>
    <w:p w:rsidR="0061079B" w:rsidRDefault="00043DA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Социальные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нормы</w:t>
      </w:r>
      <w:proofErr w:type="spellEnd"/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знания о социальных ценностях; о содержании и значении социальных норм, регулирующих общественные отношения;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характеризовать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традиционные российские духовно-нравственные ценности (в том числе защита человеческой жизни, прав и свобод человека, гуманизм, милосердие); моральные нормы и их роль в жизни общества;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приводить примеры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гражданственности и патриотизма; ситуаций морального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выбора; ситуаций, регулируемых различными видами социальных норм;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социальные нормы, их существенные признаки и элементы;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отдельные виды социальных норм;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влияние социальных норм на общество и человека;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(устного и письменного) сущности социальных норм;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явлениям социальной действ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ительности с точки зрения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социальных ценностей; к социальным нормам как регуляторам общественной жизни и поведения человека в обществе; 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действие социальных норм как регуляторов общественной жизни и п</w:t>
      </w:r>
      <w:r w:rsidRPr="00070816">
        <w:rPr>
          <w:rFonts w:ascii="Times New Roman" w:hAnsi="Times New Roman"/>
          <w:color w:val="000000"/>
          <w:sz w:val="28"/>
          <w:lang w:val="ru-RU"/>
        </w:rPr>
        <w:t>оведения человека;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тематики, касающихся гуманизма, гражданственности, патриотизма;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информацию из разных источников о принципах и нормах морали, проблеме морального выбора;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анализировать, обоб</w:t>
      </w:r>
      <w:r w:rsidRPr="00070816">
        <w:rPr>
          <w:rFonts w:ascii="Times New Roman" w:hAnsi="Times New Roman"/>
          <w:color w:val="000000"/>
          <w:sz w:val="28"/>
          <w:lang w:val="ru-RU"/>
        </w:rPr>
        <w:t>щать, систематизировать, оценивать ­социальную информацию из адаптированных источников (в том числе учебных материалов) и публикаций в СМИ, ­соотносить её с собственными знаниями о моральном и правовом регулировании поведения человека;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собственны</w:t>
      </w:r>
      <w:r w:rsidRPr="00070816">
        <w:rPr>
          <w:rFonts w:ascii="Times New Roman" w:hAnsi="Times New Roman"/>
          <w:color w:val="000000"/>
          <w:sz w:val="28"/>
          <w:lang w:val="ru-RU"/>
        </w:rPr>
        <w:t>е поступки, поведение людей с точки зрения их соответствия нормам морали;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полученные знания о социальных нормах в повседневной жизни; 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(заявление);</w:t>
      </w:r>
    </w:p>
    <w:p w:rsidR="0061079B" w:rsidRPr="00070816" w:rsidRDefault="00043DA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осуще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ствлять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гуманистических ценностей, взаимопонимания между людьми разных культур.</w:t>
      </w:r>
    </w:p>
    <w:p w:rsidR="0061079B" w:rsidRDefault="00043DA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как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участник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правовых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осваивать 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и применять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знания о сущности права, о правоотношении как социальном и юридическом явлении; правовых нормах, регулирующих типичные для несовершеннолетнего и членов его семьи общественные отношения; правовом статусе гражданина Российской Федерации (в том чи</w:t>
      </w:r>
      <w:r w:rsidRPr="00070816">
        <w:rPr>
          <w:rFonts w:ascii="Times New Roman" w:hAnsi="Times New Roman"/>
          <w:color w:val="000000"/>
          <w:sz w:val="28"/>
          <w:lang w:val="ru-RU"/>
        </w:rPr>
        <w:t>сле несовершеннолетнего); правонарушениях и их опасности для личности и общества;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proofErr w:type="gramStart"/>
      <w:r w:rsidRPr="00070816">
        <w:rPr>
          <w:rFonts w:ascii="Times New Roman" w:hAnsi="Times New Roman"/>
          <w:color w:val="000000"/>
          <w:sz w:val="28"/>
          <w:lang w:val="ru-RU"/>
        </w:rPr>
        <w:t>право</w:t>
      </w:r>
      <w:proofErr w:type="gram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 как регулятор общественных отношений, конституционные права и обязанности гражданина Российской Федерации, права ребёнка в Российской Федерации;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приводи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ть </w:t>
      </w:r>
      <w:r w:rsidRPr="00070816">
        <w:rPr>
          <w:rFonts w:ascii="Times New Roman" w:hAnsi="Times New Roman"/>
          <w:color w:val="000000"/>
          <w:sz w:val="28"/>
          <w:lang w:val="ru-RU"/>
        </w:rPr>
        <w:t>примеры и моделировать ситуации, в которых возникают правоотношения, и ситуации, связанные с правонарушениями и наступлением юридической ответственности; способы защиты прав ребёнка в Российской Федерации; примеры, поясняющие опасность правонарушений дл</w:t>
      </w:r>
      <w:r w:rsidRPr="00070816">
        <w:rPr>
          <w:rFonts w:ascii="Times New Roman" w:hAnsi="Times New Roman"/>
          <w:color w:val="000000"/>
          <w:sz w:val="28"/>
          <w:lang w:val="ru-RU"/>
        </w:rPr>
        <w:t>я личности и общества;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классифицировать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устанавливать существенный признак классификации) нормы права, выделяя существенные признаки;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(в том числе устанавливать основания для сравнения) проступок и преступление, </w:t>
      </w:r>
      <w:r w:rsidRPr="00070816">
        <w:rPr>
          <w:rFonts w:ascii="Times New Roman" w:hAnsi="Times New Roman"/>
          <w:color w:val="000000"/>
          <w:sz w:val="28"/>
          <w:lang w:val="ru-RU"/>
        </w:rPr>
        <w:t>дееспособность малолетних в возрасте от 6 до 14 лет и несовершеннолетних в возрасте от 14 до 18 лет;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взаимосвязи, включая взаимодействия гражданина и государства, между правовым поведением и культурой личности; между особенностями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дееспособности несовершеннолетнего и его юридической ответственностью;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права, роли права в обществе, необходимости правомерного поведения, включая налоговое поведение и противодействие коррупции, разл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ичий между правомерным и противоправным поведением, проступком и преступлением; для осмысления личного социального опыта при исполнении типичных </w:t>
      </w:r>
      <w:proofErr w:type="gramStart"/>
      <w:r w:rsidRPr="00070816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ученической общественной организации); 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определять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>и аргументировать с опорой на обществоведческие знания, факты общественной жизни и личный социальный опыт своё отношение к роли правовых норм как регуляторов общественной жизни и поведения человека;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отражающие действие правовых норм как регуляторов общественной жизни и поведения человека, анализировать жизненные ситуации и принимать решения, связанные с исполнением типичных </w:t>
      </w:r>
      <w:proofErr w:type="gramStart"/>
      <w:r w:rsidRPr="00070816">
        <w:rPr>
          <w:rFonts w:ascii="Times New Roman" w:hAnsi="Times New Roman"/>
          <w:color w:val="000000"/>
          <w:sz w:val="28"/>
          <w:lang w:val="ru-RU"/>
        </w:rPr>
        <w:t>для несовершеннолетнего социальных ролей</w:t>
      </w:r>
      <w:proofErr w:type="gram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 (члена семьи, учащегося, члена ученич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еской общественной организации); 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Конституции Российской Федерации и других нормативных правовых актов, из предложенных учителем источников о правах и обязан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ностях граждан, гарантиях и защите прав и свобод человека и гражданина в Российской Федерации, о правах ребёнка и способах их защиты и составлять на их основе план, преобразовывать текстовую информацию в таблицу, схему; 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права и значении правовых норм, о правовой культуре, о гарантиях и защите прав и свобод человека и гражданина в Российской Федерации, выявлять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соответствующие факты из разных адаптированных источников (в том числе учебных материалов)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и публикаций СМИ с соблюдением правил информационной безопасности при работе в Интернете;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из адаптированных источников (в том числе учебных материалов) и публикаций СМИ, соотносит</w:t>
      </w:r>
      <w:r w:rsidRPr="00070816">
        <w:rPr>
          <w:rFonts w:ascii="Times New Roman" w:hAnsi="Times New Roman"/>
          <w:color w:val="000000"/>
          <w:sz w:val="28"/>
          <w:lang w:val="ru-RU"/>
        </w:rPr>
        <w:t>ь её с собственными знаниями о правовом регулировании поведения человека, личным социальным опытом; используя обществоведческие знания, формулировать выводы, подкрепляя их аргументами;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оценивать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собственные поступки и поведение других людей с точки зрения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их соответствия правовым нормам: выражать свою точку зрения, участвовать в дискуссии; 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о праве и правовых нормах в практической деятельности (выполнять проблемные задания, индивидуальные и групповые проекты), в повседневной ж</w:t>
      </w:r>
      <w:r w:rsidRPr="00070816">
        <w:rPr>
          <w:rFonts w:ascii="Times New Roman" w:hAnsi="Times New Roman"/>
          <w:color w:val="000000"/>
          <w:sz w:val="28"/>
          <w:lang w:val="ru-RU"/>
        </w:rPr>
        <w:t>изни для осознанного выполнения гражданских обязанностей (для реализации и защиты прав человека и гражданина, прав потребителя, выбора профессии и оценки собственных перспектив в профессиональной сфере с учётом приобретённых представлений о профессиях в сф</w:t>
      </w:r>
      <w:r w:rsidRPr="00070816">
        <w:rPr>
          <w:rFonts w:ascii="Times New Roman" w:hAnsi="Times New Roman"/>
          <w:color w:val="000000"/>
          <w:sz w:val="28"/>
          <w:lang w:val="ru-RU"/>
        </w:rPr>
        <w:t>ере права, включая деятельность правоохранительных органов); публично представлять результаты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том; 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070816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документ при получении паспорта гражданина Российской Федерации;</w:t>
      </w:r>
    </w:p>
    <w:p w:rsidR="0061079B" w:rsidRPr="00070816" w:rsidRDefault="00043DA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</w:t>
      </w:r>
      <w:r w:rsidRPr="00070816">
        <w:rPr>
          <w:rFonts w:ascii="Times New Roman" w:hAnsi="Times New Roman"/>
          <w:color w:val="000000"/>
          <w:sz w:val="28"/>
          <w:lang w:val="ru-RU"/>
        </w:rPr>
        <w:t>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культур.</w:t>
      </w:r>
    </w:p>
    <w:p w:rsidR="0061079B" w:rsidRDefault="00043DA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Основы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российского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права</w:t>
      </w:r>
      <w:proofErr w:type="spellEnd"/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знан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ия о Конституции Российской Федерации, других нормативных правовых актах, содержании и значении правовых норм, об отраслях права, о правовых нормах, регулирующих типичные для несовершеннолетнего и членов его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семьи общественные отношения (в гражданском, тру</w:t>
      </w:r>
      <w:r w:rsidRPr="00070816">
        <w:rPr>
          <w:rFonts w:ascii="Times New Roman" w:hAnsi="Times New Roman"/>
          <w:color w:val="000000"/>
          <w:sz w:val="28"/>
          <w:lang w:val="ru-RU"/>
        </w:rPr>
        <w:t>довом и семейном, административном, уголовном праве); о защите прав несовершеннолетних; о юридической ответственности (гражданско-правовой, дисциплинарной, административной, уголовной); о правоохранительных органах; об обеспечении безопасности личности, об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щества и государства, в том числе от терроризма и экстремизма; 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роль Конституции Российской Федерации в системе российского права; правоохранительных органов в защите правопорядка, обеспечении социальной стабильности и справедливости; гражд</w:t>
      </w:r>
      <w:r w:rsidRPr="00070816">
        <w:rPr>
          <w:rFonts w:ascii="Times New Roman" w:hAnsi="Times New Roman"/>
          <w:color w:val="000000"/>
          <w:sz w:val="28"/>
          <w:lang w:val="ru-RU"/>
        </w:rPr>
        <w:t>анско-правовые отношения, сущность семейных правоотношений; способы защиты интересов и прав детей, оставшихся без попечения родителей; содержание трудового договора, виды правонарушений и виды наказаний;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70816">
        <w:rPr>
          <w:rFonts w:ascii="Times New Roman" w:hAnsi="Times New Roman"/>
          <w:color w:val="000000"/>
          <w:sz w:val="28"/>
          <w:lang w:val="ru-RU"/>
        </w:rPr>
        <w:t>примеры законов и подзаконных актов и моде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лировать ситуации, регулируемые нормами гражданского, трудового, семейного, административного и уголовного права, в том числе связанные с применением санкций за совершённые правонарушения; 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 разным признакам виды нормативных правовых акт</w:t>
      </w:r>
      <w:r w:rsidRPr="00070816">
        <w:rPr>
          <w:rFonts w:ascii="Times New Roman" w:hAnsi="Times New Roman"/>
          <w:color w:val="000000"/>
          <w:sz w:val="28"/>
          <w:lang w:val="ru-RU"/>
        </w:rPr>
        <w:t>ов, виды правонарушений и юридической ответственности по отраслям права (в том числе устанавливать существенный признак классификации);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(в том числе устанавливать основания для сравнения) сферы регулирования различных отраслей права (гражданског</w:t>
      </w:r>
      <w:r w:rsidRPr="00070816">
        <w:rPr>
          <w:rFonts w:ascii="Times New Roman" w:hAnsi="Times New Roman"/>
          <w:color w:val="000000"/>
          <w:sz w:val="28"/>
          <w:lang w:val="ru-RU"/>
        </w:rPr>
        <w:t>о, трудового, семейного, административного и уголовного), права и обязанности работника и работодателя, имущественные и личные неимущественные отношения;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взаимосвязи прав и обязанностей работника и работодателя, прав и обязанносте</w:t>
      </w:r>
      <w:r w:rsidRPr="00070816">
        <w:rPr>
          <w:rFonts w:ascii="Times New Roman" w:hAnsi="Times New Roman"/>
          <w:color w:val="000000"/>
          <w:sz w:val="28"/>
          <w:lang w:val="ru-RU"/>
        </w:rPr>
        <w:t>й членов семьи; традиционных российских ценностей и личных неимущественных отношений в семье;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об отраслях права в решении учебных задач: для объяснения взаимосвязи гражданской правоспособности и дееспособности; значения семьи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 жизни человека, общества и государства; социальной опасности и неприемлемости уголовных и административных правонарушений, экстремизма, терроризма, коррупции и необходимости противостоять им; 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lastRenderedPageBreak/>
        <w:t>определять и аргументировать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своё отношение к защите прав уч</w:t>
      </w:r>
      <w:r w:rsidRPr="00070816">
        <w:rPr>
          <w:rFonts w:ascii="Times New Roman" w:hAnsi="Times New Roman"/>
          <w:color w:val="000000"/>
          <w:sz w:val="28"/>
          <w:lang w:val="ru-RU"/>
        </w:rPr>
        <w:t>астников трудовых отношений с опорой на знания в области трудового права, к правонарушениям, формулировать аргументированные выводы о недопустимости нарушения правовых норм;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взаимодействия, р</w:t>
      </w:r>
      <w:r w:rsidRPr="00070816">
        <w:rPr>
          <w:rFonts w:ascii="Times New Roman" w:hAnsi="Times New Roman"/>
          <w:color w:val="000000"/>
          <w:sz w:val="28"/>
          <w:lang w:val="ru-RU"/>
        </w:rPr>
        <w:t>егулируемые нормами гражданского, трудового, семейного, административного и уголовного права;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смысловым чтением текстов обществоведческой тематики: отбирать информацию из фрагментов нормативных правовых актов (Гражданский кодекс Российской Федер</w:t>
      </w:r>
      <w:r w:rsidRPr="00070816">
        <w:rPr>
          <w:rFonts w:ascii="Times New Roman" w:hAnsi="Times New Roman"/>
          <w:color w:val="000000"/>
          <w:sz w:val="28"/>
          <w:lang w:val="ru-RU"/>
        </w:rPr>
        <w:t>ации, Семейный кодекс Российской Федерации, Трудовой кодекс Российской Федерации, Кодекс Российской Федерации об административных правонарушениях, Уголовный кодекс Российской Федерации), из предложенных учителем источников о правовых нормах, правоотношения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х и специфике их регулирования, преобразовывать текстовую информацию в таблицу, схему; 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информацию по правовой тематике в сфере гражданского, трудового, семейного, административного и уголовного права: выявлять соответствующие факты из р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оценивать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­социальную информацию из адаптированных </w:t>
      </w:r>
      <w:proofErr w:type="gramStart"/>
      <w:r w:rsidRPr="00070816">
        <w:rPr>
          <w:rFonts w:ascii="Times New Roman" w:hAnsi="Times New Roman"/>
          <w:color w:val="000000"/>
          <w:sz w:val="28"/>
          <w:lang w:val="ru-RU"/>
        </w:rPr>
        <w:t>источ</w:t>
      </w:r>
      <w:r w:rsidRPr="00070816">
        <w:rPr>
          <w:rFonts w:ascii="Times New Roman" w:hAnsi="Times New Roman"/>
          <w:color w:val="000000"/>
          <w:sz w:val="28"/>
          <w:lang w:val="ru-RU"/>
        </w:rPr>
        <w:t>ников(</w:t>
      </w:r>
      <w:proofErr w:type="gramEnd"/>
      <w:r w:rsidRPr="00070816">
        <w:rPr>
          <w:rFonts w:ascii="Times New Roman" w:hAnsi="Times New Roman"/>
          <w:color w:val="000000"/>
          <w:sz w:val="28"/>
          <w:lang w:val="ru-RU"/>
        </w:rPr>
        <w:t>в том числе учебных материалов) и публикаций СМИ, соотносить её с собственными знаниями об отраслях права (гражданского, трудового, семейного, административного и уголовного) и личным социальным опытом; используя обществоведческие знания, формулирова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ть выводы, подкрепляя их аргументами, о применении санкций за совершённые правонарушения, о юридической ответственности несовершеннолетних; 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 других людей с точки зрения их соответствия нормам гражданского, трудового, семейного, административного и уголовного права; 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о нормах гражданского, трудового, семейного, административного и у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головного права в практической деятельности (выполнять проблемные задания, индивидуальные и групповые проекты), в повседневной жизни для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осознанного выполнения обязанностей, правомерного поведения, реализации и защиты своих прав; публично представлять резу</w:t>
      </w:r>
      <w:r w:rsidRPr="00070816">
        <w:rPr>
          <w:rFonts w:ascii="Times New Roman" w:hAnsi="Times New Roman"/>
          <w:color w:val="000000"/>
          <w:sz w:val="28"/>
          <w:lang w:val="ru-RU"/>
        </w:rPr>
        <w:t>льтаты своей деятельности (в рамках изученного материала, включая проектную деятельность), в соответствии с темой и ситуацией общения, особенностями аудитории и регламентом;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 xml:space="preserve">самостоятельно 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заполнять </w:t>
      </w:r>
      <w:r w:rsidRPr="00070816">
        <w:rPr>
          <w:rFonts w:ascii="Times New Roman" w:hAnsi="Times New Roman"/>
          <w:color w:val="000000"/>
          <w:sz w:val="28"/>
          <w:lang w:val="ru-RU"/>
        </w:rPr>
        <w:t>форму (в том числе электронную) и составлять простейший д</w:t>
      </w:r>
      <w:r w:rsidRPr="00070816">
        <w:rPr>
          <w:rFonts w:ascii="Times New Roman" w:hAnsi="Times New Roman"/>
          <w:color w:val="000000"/>
          <w:sz w:val="28"/>
          <w:lang w:val="ru-RU"/>
        </w:rPr>
        <w:t>окумент (заявление о приёме на работу);</w:t>
      </w:r>
    </w:p>
    <w:p w:rsidR="0061079B" w:rsidRPr="00070816" w:rsidRDefault="00043DA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совместную деятельность, включая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</w:t>
      </w:r>
      <w:r w:rsidRPr="00070816">
        <w:rPr>
          <w:rFonts w:ascii="Times New Roman" w:hAnsi="Times New Roman"/>
          <w:color w:val="000000"/>
          <w:sz w:val="28"/>
          <w:lang w:val="ru-RU"/>
        </w:rPr>
        <w:t>демократических ценностей, идей мира и взаимопонимания между народами, людьми разных культур.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Default="00043DA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1079B" w:rsidRDefault="0061079B">
      <w:pPr>
        <w:spacing w:after="0" w:line="264" w:lineRule="auto"/>
        <w:ind w:left="120"/>
        <w:jc w:val="both"/>
      </w:pPr>
    </w:p>
    <w:p w:rsidR="0061079B" w:rsidRDefault="00043DA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экономических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отношениях</w:t>
      </w:r>
      <w:proofErr w:type="spellEnd"/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знания об экономической жизни общества, её основных проявлениях, экономических системах, собств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енности, механизме рыночного регулирования экономики, финансовых отношениях, роли государства в экономике, видах налогов, основах государственной бюджетной и денежно-кредитной политики, о влиянии государственной политики на развитие конкуренции; 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характери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способы координации хозяйственной жизни в различных экономических системах; объекты спроса и предложения на рынке труда и финансовом рынке; функции денег;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70816">
        <w:rPr>
          <w:rFonts w:ascii="Times New Roman" w:hAnsi="Times New Roman"/>
          <w:color w:val="000000"/>
          <w:sz w:val="28"/>
          <w:lang w:val="ru-RU"/>
        </w:rPr>
        <w:t>примеры способов повышения эффективности производства; деятельности и проявления осн</w:t>
      </w:r>
      <w:r w:rsidRPr="00070816">
        <w:rPr>
          <w:rFonts w:ascii="Times New Roman" w:hAnsi="Times New Roman"/>
          <w:color w:val="000000"/>
          <w:sz w:val="28"/>
          <w:lang w:val="ru-RU"/>
        </w:rPr>
        <w:t>овных функций различных финансовых посредников; использования способов повышения эффективности производства;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(в том числе устанавливать существенный признак классификации) механизмы государственного регулирования экономики;</w:t>
      </w:r>
    </w:p>
    <w:p w:rsidR="0061079B" w:rsidRDefault="00043DA1">
      <w:pPr>
        <w:numPr>
          <w:ilvl w:val="0"/>
          <w:numId w:val="7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разл</w:t>
      </w:r>
      <w:r>
        <w:rPr>
          <w:rFonts w:ascii="Times New Roman" w:hAnsi="Times New Roman"/>
          <w:color w:val="000000"/>
          <w:sz w:val="28"/>
        </w:rPr>
        <w:t>ичные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способы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хозяйствования</w:t>
      </w:r>
      <w:proofErr w:type="spellEnd"/>
      <w:r>
        <w:rPr>
          <w:rFonts w:ascii="Times New Roman" w:hAnsi="Times New Roman"/>
          <w:color w:val="000000"/>
          <w:sz w:val="28"/>
        </w:rPr>
        <w:t xml:space="preserve">; 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связи политических потрясений и социально-экономических кризисов в государстве;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причин достижения (</w:t>
      </w:r>
      <w:proofErr w:type="spellStart"/>
      <w:r w:rsidRPr="00070816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) результатов экономической деятельности;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для объяснения основных механизмов государственного регулирования экономики, государственной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политики по развитию конкуренции, социально-экономической роли и функций предпринимательства, причин и последствий безработицы, необходимости правомерного налогово</w:t>
      </w:r>
      <w:r w:rsidRPr="00070816">
        <w:rPr>
          <w:rFonts w:ascii="Times New Roman" w:hAnsi="Times New Roman"/>
          <w:color w:val="000000"/>
          <w:sz w:val="28"/>
          <w:lang w:val="ru-RU"/>
        </w:rPr>
        <w:t>го поведения;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ценностей и с опорой на обществоведческие знания, факты общественной жизни своё отношение к предпринимательству и развитию собственного бизнеса; 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</w:t>
      </w:r>
      <w:r w:rsidRPr="00070816">
        <w:rPr>
          <w:rFonts w:ascii="Times New Roman" w:hAnsi="Times New Roman"/>
          <w:color w:val="000000"/>
          <w:sz w:val="28"/>
          <w:lang w:val="ru-RU"/>
        </w:rPr>
        <w:t>чи, связанные с осуществлением экономических действий, на основе рационального выбора в условиях ограниченных ресурсов; с использованием различных способов повышения эффективности производства; отражающие типичные ситуации и социальные взаимодействия в сфе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ре экономической деятельности; отражающие процессы; 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смысловым чтением, преобразовывать текстовую экономическую информацию в модели (таблица, схема, график и пр.), в том числе о свободных и экономических благах, о видах и формах предпринимательс</w:t>
      </w:r>
      <w:r w:rsidRPr="00070816">
        <w:rPr>
          <w:rFonts w:ascii="Times New Roman" w:hAnsi="Times New Roman"/>
          <w:color w:val="000000"/>
          <w:sz w:val="28"/>
          <w:lang w:val="ru-RU"/>
        </w:rPr>
        <w:t>кой деятельности, экономических и социальных последствиях безрабо­тицы;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информацию из адаптированных источников, публикаций СМИ и Интернета о тенденциях развития экономики в нашей стране, о борьбе с различными формами финансового мошенничества; 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систематизировать, конкретизировать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и критически оценивать социальную информацию, включая экономико-статистическую, из адаптированных источников (в том числе учебных материалов) и публикаций СМИ, соотносить её с личным социальным о</w:t>
      </w:r>
      <w:r w:rsidRPr="00070816">
        <w:rPr>
          <w:rFonts w:ascii="Times New Roman" w:hAnsi="Times New Roman"/>
          <w:color w:val="000000"/>
          <w:sz w:val="28"/>
          <w:lang w:val="ru-RU"/>
        </w:rPr>
        <w:t>пытом; используя обществоведческие знания, формулировать выводы, подкрепляя их аргументами;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собственные поступки и поступки других людей с точки зрения их экономической рациональности (сложившиеся модели поведения производителей и потребителей; г</w:t>
      </w:r>
      <w:r w:rsidRPr="00070816">
        <w:rPr>
          <w:rFonts w:ascii="Times New Roman" w:hAnsi="Times New Roman"/>
          <w:color w:val="000000"/>
          <w:sz w:val="28"/>
          <w:lang w:val="ru-RU"/>
        </w:rPr>
        <w:t>раждан, защищающих свои экономические интересы; практики осуществления экономических действий на основе рационального выбора в условиях ограниченных ресурсов; использования различных способов повышения эффективности производства, распределения семейных рес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урсов, для оценки рисков осуществления финансовых мошенничеств, применения недобросовестных практик); 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опыт использования знаний, включая основы финансовой грамотности, в практической деятельности и повседневной жизни для анализа потребления до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машнего хозяйства,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структуры семейного бюджета; составления личного финансового плана; для выбора профессии и оценки собственных перспектив в профессиональной сфере; выбора форм сбережений; для реализации и защиты прав потребителя (в том числе финансовых у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слуг), осознанного выполнения гражданских обязанностей, выбора профессии и оценки собственных перспектив в профессиональной сфере; 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опыт составления простейших документов (личный финансовый план, заявление, резюме); </w:t>
      </w:r>
    </w:p>
    <w:p w:rsidR="0061079B" w:rsidRPr="00070816" w:rsidRDefault="00043DA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совместную </w:t>
      </w:r>
      <w:r w:rsidRPr="00070816">
        <w:rPr>
          <w:rFonts w:ascii="Times New Roman" w:hAnsi="Times New Roman"/>
          <w:color w:val="000000"/>
          <w:sz w:val="28"/>
          <w:lang w:val="ru-RU"/>
        </w:rPr>
        <w:t>деятельность, включая взаимодействие с людьми другой культуры, национальной и религиозной принадлежности, на основе гуманистических ценностей, взаимопонимания между людьми разных культур.</w:t>
      </w:r>
    </w:p>
    <w:p w:rsidR="0061079B" w:rsidRDefault="00043DA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культуры</w:t>
      </w:r>
      <w:proofErr w:type="spellEnd"/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знания о процессах и я</w:t>
      </w:r>
      <w:r w:rsidRPr="00070816">
        <w:rPr>
          <w:rFonts w:ascii="Times New Roman" w:hAnsi="Times New Roman"/>
          <w:color w:val="000000"/>
          <w:sz w:val="28"/>
          <w:lang w:val="ru-RU"/>
        </w:rPr>
        <w:t>влениях в духовной жизни общества, о науке и образовании, системе образования в Российской Федерации, о религии, мировых религиях, об искусстве и его видах; об информации как важном ресурсе современного общества;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духовно-нравственные ценнос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ти (в том числе нормы морали и нравственности, гуманизм, милосердие, справедливость) нашего общества, искусство как сферу деятельности, информационную культуру и информационную безопасность; 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70816">
        <w:rPr>
          <w:rFonts w:ascii="Times New Roman" w:hAnsi="Times New Roman"/>
          <w:color w:val="000000"/>
          <w:sz w:val="28"/>
          <w:lang w:val="ru-RU"/>
        </w:rPr>
        <w:t>примеры политики российского государства в сфере культ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уры и образования; влияния образования на социализацию личности; правил информационной безопасности; 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по разным признакам формы и виды культуры; 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формы культуры, естественные и социально-гуманитарные науки, виды искусств;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устана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вливать и объяснять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взаимосвязь развития духовной культуры и формирования личности, взаимовлияние науки и образования;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полученные знания для объяснения роли непрерывного образования; 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 точки зрения социальных ценн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остей и с опорой на обществоведческие знания, факты общественной жизни своё отношение к информационной культуре и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информационной безопасности, правилам безопасного поведения в Интернете;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касающиеся форм и многоо</w:t>
      </w:r>
      <w:r w:rsidRPr="00070816">
        <w:rPr>
          <w:rFonts w:ascii="Times New Roman" w:hAnsi="Times New Roman"/>
          <w:color w:val="000000"/>
          <w:sz w:val="28"/>
          <w:lang w:val="ru-RU"/>
        </w:rPr>
        <w:t>бразия духовной культуры;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смысловым чтением текстов по проблемам развития современной культуры, составлять план, преобразовывать текстовую информацию в модели (таблицу, диаграмму, схему) и преобразовывать предложенные модели в текст;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осуществлят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поиск информации об ответственности современных учёных, о религиозных объединениях в Российской Федерации, о роли искусства в жизни человека и общества, о видах мошенничества в Интернете в разных источниках информации;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анализировать, систематизировать, к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ритически оценивать и обобщать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информацию, представленную в разных формах (описательную, графическую, аудиовизуальную), при изучении культуры, науки и образования;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собственные поступки, поведение людей в духовной сфере жизни общества;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регламентом;</w:t>
      </w:r>
    </w:p>
    <w:p w:rsidR="0061079B" w:rsidRPr="00070816" w:rsidRDefault="00043DA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приобретать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опыт осуществления совместной деятельности при изучении особенностей ра</w:t>
      </w:r>
      <w:r w:rsidRPr="00070816">
        <w:rPr>
          <w:rFonts w:ascii="Times New Roman" w:hAnsi="Times New Roman"/>
          <w:color w:val="000000"/>
          <w:sz w:val="28"/>
          <w:lang w:val="ru-RU"/>
        </w:rPr>
        <w:t>зных культур, национальных и религиозных ценностей.</w:t>
      </w:r>
    </w:p>
    <w:p w:rsidR="0061079B" w:rsidRPr="00070816" w:rsidRDefault="0061079B">
      <w:pPr>
        <w:spacing w:after="0" w:line="264" w:lineRule="auto"/>
        <w:ind w:left="120"/>
        <w:jc w:val="both"/>
        <w:rPr>
          <w:lang w:val="ru-RU"/>
        </w:rPr>
      </w:pPr>
    </w:p>
    <w:p w:rsidR="0061079B" w:rsidRDefault="00043DA1">
      <w:pPr>
        <w:spacing w:after="0" w:line="264" w:lineRule="auto"/>
        <w:ind w:left="120"/>
        <w:jc w:val="both"/>
      </w:pP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</w:t>
      </w:r>
    </w:p>
    <w:p w:rsidR="0061079B" w:rsidRDefault="0061079B">
      <w:pPr>
        <w:spacing w:after="0" w:line="264" w:lineRule="auto"/>
        <w:ind w:left="120"/>
        <w:jc w:val="both"/>
      </w:pPr>
    </w:p>
    <w:p w:rsidR="0061079B" w:rsidRDefault="00043DA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политическом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измерении</w:t>
      </w:r>
      <w:proofErr w:type="spellEnd"/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знания о государстве, его признаках и форме, внутренней и внешней политике, о демократии и демократических ценностях, о конституционном статусе гражданина Российской Федерации, о формах участия граждан в политике, выборах и референдуме, о политических пар</w:t>
      </w:r>
      <w:r w:rsidRPr="00070816">
        <w:rPr>
          <w:rFonts w:ascii="Times New Roman" w:hAnsi="Times New Roman"/>
          <w:color w:val="000000"/>
          <w:sz w:val="28"/>
          <w:lang w:val="ru-RU"/>
        </w:rPr>
        <w:t>тиях;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государство как социальный институт; принципы и признаки демократии, демократические ценности; роль государства в обществе на основе его функций; правовое государство;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примеры государств с различными формами правления,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государственно-территориального устройства и политическим режимом; реализации функций государства на примере внутренней и внешней политики России; политических партий и иных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общественных объединений граждан; законного участия граждан в политике; связи поли</w:t>
      </w:r>
      <w:r w:rsidRPr="00070816">
        <w:rPr>
          <w:rFonts w:ascii="Times New Roman" w:hAnsi="Times New Roman"/>
          <w:color w:val="000000"/>
          <w:sz w:val="28"/>
          <w:lang w:val="ru-RU"/>
        </w:rPr>
        <w:t>тических потрясений и социально-экономического кризиса в государстве;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современные государства по разным признакам; элементы формы государства; типы политических партий; типы общественно-политических организаций;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(в том числе уст</w:t>
      </w:r>
      <w:r w:rsidRPr="00070816">
        <w:rPr>
          <w:rFonts w:ascii="Times New Roman" w:hAnsi="Times New Roman"/>
          <w:color w:val="000000"/>
          <w:sz w:val="28"/>
          <w:lang w:val="ru-RU"/>
        </w:rPr>
        <w:t>анавливать основания для сравнения) политическую власть с другими видами власти в обществе; демократические и недемократические политические режимы, унитарное и федеративное территориально-государственное устройство, монархию и республику, политическую пар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тию и общественно-политическое движение, выборы и референдум; 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взаимосвязи в отношениях между человеком, обществом и государством; между правами человека и гражданина и обязанностями граждан, связи политических потрясений и социал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ьно-экономических кризисов в государстве; 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для объяснения сущности политики, политической власти, значения политической деятельности в обществе; для объяснения взаимосвязи правового государства и гражданского общества; для ос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мысления личного социального опыта при исполнении социальной роли гражданина; о роли информации и информационных технологий в современном мире для аргументированного объяснения роли СМИ в современном обществе и государстве; 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не</w:t>
      </w:r>
      <w:r w:rsidRPr="00070816">
        <w:rPr>
          <w:rFonts w:ascii="Times New Roman" w:hAnsi="Times New Roman"/>
          <w:color w:val="000000"/>
          <w:sz w:val="28"/>
          <w:lang w:val="ru-RU"/>
        </w:rPr>
        <w:t>приемлемость всех форм антиобщественного поведения в политике с точки зрения социальных ценностей и правовых норм;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отражающие типичные взаимодействия между субъектами политики; выпо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лнение социальных ролей избирателя, члена политической партии, участника общественно-политического движения; 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смысловым чтением фрагментов Конституции Российской Федерации, других нормативных правовых актов, учебных и иных текстов обществоведчес</w:t>
      </w:r>
      <w:r w:rsidRPr="00070816">
        <w:rPr>
          <w:rFonts w:ascii="Times New Roman" w:hAnsi="Times New Roman"/>
          <w:color w:val="000000"/>
          <w:sz w:val="28"/>
          <w:lang w:val="ru-RU"/>
        </w:rPr>
        <w:t>кой тематики, связанных с деятельностью субъектов политики, преобразовывать текстовую информацию в таблицу или схему о функциях государства, политических партий, формах участия граждан в политике;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lastRenderedPageBreak/>
        <w:t>искать и извлекать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информацию о сущности политики, государс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тве и его роли в обществе: по заданию учителя выявлять соответствующие факты из разных адаптированных источников (в том числе учебных материалов) и публикаций СМИ с соблюдением правил информационной безопасности при работе в Интернете; 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анализировать и кон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кретизировать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социальную информацию о формах участия граждан нашей страны в политической жизни, о выборах и референдуме;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политическую деятельность различных субъектов политики с точки зрения учёта в ней интересов развития общества, её соответстви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я гуманистическим и демократическим ценностям: выражать свою точку зрения, отвечать на вопросы, участвовать в дискуссии; 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учебной деятельности (включая выполнение проектов индивидуально и в группе), в повседнев</w:t>
      </w:r>
      <w:r w:rsidRPr="00070816">
        <w:rPr>
          <w:rFonts w:ascii="Times New Roman" w:hAnsi="Times New Roman"/>
          <w:color w:val="000000"/>
          <w:sz w:val="28"/>
          <w:lang w:val="ru-RU"/>
        </w:rPr>
        <w:t>ной жизни для реализации прав гражданина в политической сфере; а также в публичном представлении результатов своей деятельности в соответствии с темой и ситуацией общения, особенностями аудитории и регламентом;</w:t>
      </w:r>
    </w:p>
    <w:p w:rsidR="0061079B" w:rsidRPr="00070816" w:rsidRDefault="00043DA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взаимодействие с людьми другой культуры, национальной и религиозной принадлежности,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</w:t>
      </w:r>
      <w:r w:rsidRPr="00070816">
        <w:rPr>
          <w:rFonts w:ascii="Times New Roman" w:hAnsi="Times New Roman"/>
          <w:color w:val="000000"/>
          <w:sz w:val="28"/>
          <w:lang w:val="ru-RU"/>
        </w:rPr>
        <w:t>культур: выполнять учебные задания в парах и группах, исследовательские проекты.</w:t>
      </w:r>
    </w:p>
    <w:p w:rsidR="0061079B" w:rsidRDefault="00043DA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Гражданин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b/>
          <w:color w:val="000000"/>
          <w:sz w:val="28"/>
        </w:rPr>
        <w:t>государство</w:t>
      </w:r>
      <w:proofErr w:type="spellEnd"/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знания об основах конституционного строя и организации государственной власти в Российской Федерации, государственно-территориаль</w:t>
      </w:r>
      <w:r w:rsidRPr="00070816">
        <w:rPr>
          <w:rFonts w:ascii="Times New Roman" w:hAnsi="Times New Roman"/>
          <w:color w:val="000000"/>
          <w:sz w:val="28"/>
          <w:lang w:val="ru-RU"/>
        </w:rPr>
        <w:t>ном устройстве Российской Федерации, деятельности высших органов власти и управления в Российской Федерации; об основных направлениях внутренней политики Российской Федерации;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Россию как демократическое федеративное правовое государство с р</w:t>
      </w:r>
      <w:r w:rsidRPr="00070816">
        <w:rPr>
          <w:rFonts w:ascii="Times New Roman" w:hAnsi="Times New Roman"/>
          <w:color w:val="000000"/>
          <w:sz w:val="28"/>
          <w:lang w:val="ru-RU"/>
        </w:rPr>
        <w:t>еспубликанской формой правления, как социальное государство, как светское государство; статус и полномочия Президента Российской Федерации, особенности формирования и функции Государственной Думы и Совета Федерации, Правительства Российской Федерации;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lastRenderedPageBreak/>
        <w:t>прив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одить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примеры и моделировать ситуации в политической сфере жизни общества, связанные с осуществлением правомочий высших органов государственной власти Российской Федерации, субъектов Федерации; деятельности политических партий; политики в сфере культуры и </w:t>
      </w:r>
      <w:r w:rsidRPr="00070816">
        <w:rPr>
          <w:rFonts w:ascii="Times New Roman" w:hAnsi="Times New Roman"/>
          <w:color w:val="000000"/>
          <w:sz w:val="28"/>
          <w:lang w:val="ru-RU"/>
        </w:rPr>
        <w:t>образования, бюджетной и денежно-кредитной политики, политики в сфере противодействии коррупции, обеспечения безопасности личности, общества и государства, в том числе от терроризма и экстремизма;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 разным признакам (в том числе устанавли</w:t>
      </w:r>
      <w:r w:rsidRPr="00070816">
        <w:rPr>
          <w:rFonts w:ascii="Times New Roman" w:hAnsi="Times New Roman"/>
          <w:color w:val="000000"/>
          <w:sz w:val="28"/>
          <w:lang w:val="ru-RU"/>
        </w:rPr>
        <w:t>вать существенный признак классификации) полномочия высших органов государственной власти Российской Федерации;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с опорой на Конституцию Российской Федерации полномочия центральных органов государственной власти и субъектов Российской Федерации; 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взаимосвязи ветвей власти и субъектов политики в Российской Федерации, федерального центра и субъектов Российской Федерации, между правами человека и гражданина и обязанностями граждан; 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использовать полученные знания для характе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ристики роли Российской Федерации в современном мире; для объяснения сущности проведения в отношении нашей страны международной политики «сдерживания»; для объяснения необходимости противодействия коррупции; 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с опорой на обществоведческие знания, факты общ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ественной жизни и личный социальный опыт 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 точки зрения ценностей гражданственности и патриотизма своё отношение к внутренней и внешней политике Российской Федерации, к проводимой по отношению к нашей стране политике «сдерживан</w:t>
      </w:r>
      <w:r w:rsidRPr="00070816">
        <w:rPr>
          <w:rFonts w:ascii="Times New Roman" w:hAnsi="Times New Roman"/>
          <w:color w:val="000000"/>
          <w:sz w:val="28"/>
          <w:lang w:val="ru-RU"/>
        </w:rPr>
        <w:t>ия»;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познавательные и практические задачи, отражающие процессы, явления и события в политической жизни Российской Федерации, в международных отношениях; 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систематизировать и конкретизировать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информацию о политической жизни в стране в целом, в субъектах Российской Федерации, о деятельности высших органов государственной власти, об основных направлениях внутренней и внешней политики, об усилиях нашего государства в борьбе с экстремизмом и между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народным терроризмом; 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овладевать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смысловым чтением текстов обществоведческой тематики: отбирать информацию об основах конституционного строя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Российской Федерации, гражданстве Российской Федерации, конституционном статусе человека и гражданина, о полномочи</w:t>
      </w:r>
      <w:r w:rsidRPr="00070816">
        <w:rPr>
          <w:rFonts w:ascii="Times New Roman" w:hAnsi="Times New Roman"/>
          <w:color w:val="000000"/>
          <w:sz w:val="28"/>
          <w:lang w:val="ru-RU"/>
        </w:rPr>
        <w:t>ях высших органов государственной власти, местном самоуправлении и его функциях из фрагментов Конституции Российской Федерации, других нормативных правовых актов и из предложенных учителем источников и учебных материалов, составлять на их основе план, прео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бразовывать текстовую информацию в таблицу, схему; 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искать и извлекать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информацию об основных направлениях внутренней и внешней политики Российской Федерации, высших органов государственной власти, о статусе субъекта Федерации, в котором проживают обучающи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еся: выявлять соответствующие факты из публикаций СМИ с соблюдением правил информационной безопасности при работе в Интернете; 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 и конкретизировать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информацию о важнейших изменениях в российском законодательстве, о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ключевых решениях высших органов государственной власти и управления Российской Федерации, субъектов Российской Федерации, соотносить её с собственными знаниями о политике, формулировать выводы, подкрепляя их аргументами;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поведение других людей в гражданско-правовой сфере с позиций национальных ценностей нашего общества, уважения норм российского права, выражать свою точку зрения, отвечать на вопросы, участвовать в дискуссии; 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о государстве Ро</w:t>
      </w:r>
      <w:r w:rsidRPr="00070816">
        <w:rPr>
          <w:rFonts w:ascii="Times New Roman" w:hAnsi="Times New Roman"/>
          <w:color w:val="000000"/>
          <w:sz w:val="28"/>
          <w:lang w:val="ru-RU"/>
        </w:rPr>
        <w:t>ссийская Федерация в практической учебной деятельности (выполнять проблемные задания, индивидуальные и групповые проекты), в повседневной жизни для осознанного выполнения гражданских обязанностей; публично представлять результаты своей деятельности (в рамк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ах изученного материала, включая проектную деятельность) в соответствии с темой и ситуацией общения, особенностями аудитории и регламентом; 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самостоятельно заполнять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форму (в том числе электронную) и составлять простейший документ при использовании портала государственных услуг;</w:t>
      </w:r>
    </w:p>
    <w:p w:rsidR="0061079B" w:rsidRPr="00070816" w:rsidRDefault="00043DA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совместную деятельность, включая взаимодействие с людьми другой культуры, национальной и религиозной принадлежности на основе на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циональных ценностей современного российского общества: гуманистических и демократических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ценностей, идей мира и взаимопонимания между народами, людьми разных культур.</w:t>
      </w:r>
    </w:p>
    <w:p w:rsidR="0061079B" w:rsidRDefault="00043DA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системе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социальных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отношений</w:t>
      </w:r>
      <w:proofErr w:type="spellEnd"/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осваивать и применять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знания о социальной структу</w:t>
      </w:r>
      <w:r w:rsidRPr="00070816">
        <w:rPr>
          <w:rFonts w:ascii="Times New Roman" w:hAnsi="Times New Roman"/>
          <w:color w:val="000000"/>
          <w:sz w:val="28"/>
          <w:lang w:val="ru-RU"/>
        </w:rPr>
        <w:t>ре общества, социальных общностях и группах; социальных стату­сах, ролях, социализации личности; важности семьи как ба­зового социального института; об этносе и нациях, этническом многообразии современного человечества, диалоге куль­тур, отклоняющемся пове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дении и здоровом образе жизни; 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функции семьи в обществе; основы социальной политики Российского государства; 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70816">
        <w:rPr>
          <w:rFonts w:ascii="Times New Roman" w:hAnsi="Times New Roman"/>
          <w:color w:val="000000"/>
          <w:sz w:val="28"/>
          <w:lang w:val="ru-RU"/>
        </w:rPr>
        <w:t>примеры различных социальных статусов, социальных ролей, социальной политики Российского государства;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классифицировать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социальные общности и группы;</w:t>
      </w:r>
    </w:p>
    <w:p w:rsidR="0061079B" w:rsidRDefault="00043DA1">
      <w:pPr>
        <w:numPr>
          <w:ilvl w:val="0"/>
          <w:numId w:val="11"/>
        </w:numPr>
        <w:spacing w:after="0" w:line="264" w:lineRule="auto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сравнивать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виды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социальной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мобильности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причины существования разных социальных групп; социальных различий и конфликтов; 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для осмысления личного социального опыта при ис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полнении типичных для несовершеннолетних социальных ролей; аргументированного объяснения социальной и личной значимости здорового образа жизни, опасности наркомании и алкоголизма для человека и общества; 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дческие знания, факты общественной жизни и личный социальный опыт своё отношение к разным этносам; 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познавательные и практические задачи, отражающие типичные социальные взаимодействия; направленные на распознавание отклоняющегося поведения и его вид</w:t>
      </w:r>
      <w:r w:rsidRPr="00070816">
        <w:rPr>
          <w:rFonts w:ascii="Times New Roman" w:hAnsi="Times New Roman"/>
          <w:color w:val="000000"/>
          <w:sz w:val="28"/>
          <w:lang w:val="ru-RU"/>
        </w:rPr>
        <w:t>ов;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смысловое чтение текстов и составлять на основе учебных текстов план (в том числе отражающий изу­ченный материал о социализации личности);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извлекать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информацию из адаптированных источников, публикаций СМИ и Интернета о межнациональных отно</w:t>
      </w:r>
      <w:r w:rsidRPr="00070816">
        <w:rPr>
          <w:rFonts w:ascii="Times New Roman" w:hAnsi="Times New Roman"/>
          <w:color w:val="000000"/>
          <w:sz w:val="28"/>
          <w:lang w:val="ru-RU"/>
        </w:rPr>
        <w:t>шениях, об историческом единстве народов России; преобразовывать информацию из текста в модели (таблицу, диаграмму, схему) и из предложенных моделей в текст;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анализировать, обобщать, систематизировать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текстовую и статистическую социальную информацию из ада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птированных </w:t>
      </w:r>
      <w:r w:rsidRPr="00070816">
        <w:rPr>
          <w:rFonts w:ascii="Times New Roman" w:hAnsi="Times New Roman"/>
          <w:color w:val="000000"/>
          <w:sz w:val="28"/>
          <w:lang w:val="ru-RU"/>
        </w:rPr>
        <w:lastRenderedPageBreak/>
        <w:t>источников, учебных материалов и публикаций СМИ об отклоняющемся поведении, его причинах и негативных последствиях; о выполнении членами семьи своих социальных ролей; о социальных конфликтах; критически оценивать современную социальную информац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ию; 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оценивать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собственные поступки и поведение, демонстрирующее отношение к людям других национальностей; осознавать неприемлемость антиобщественного поведения; 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в практической деятельности для выстраивания собственного пове</w:t>
      </w:r>
      <w:r w:rsidRPr="00070816">
        <w:rPr>
          <w:rFonts w:ascii="Times New Roman" w:hAnsi="Times New Roman"/>
          <w:color w:val="000000"/>
          <w:sz w:val="28"/>
          <w:lang w:val="ru-RU"/>
        </w:rPr>
        <w:t>дения с позиции здорового образа жизни;</w:t>
      </w:r>
    </w:p>
    <w:p w:rsidR="0061079B" w:rsidRPr="00070816" w:rsidRDefault="00043DA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культур.</w:t>
      </w:r>
    </w:p>
    <w:p w:rsidR="0061079B" w:rsidRDefault="00043DA1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Человек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в </w:t>
      </w:r>
      <w:proofErr w:type="spellStart"/>
      <w:r>
        <w:rPr>
          <w:rFonts w:ascii="Times New Roman" w:hAnsi="Times New Roman"/>
          <w:b/>
          <w:color w:val="000000"/>
          <w:sz w:val="28"/>
        </w:rPr>
        <w:t>современном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изменяющемся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мире</w:t>
      </w:r>
      <w:proofErr w:type="spellEnd"/>
    </w:p>
    <w:p w:rsidR="0061079B" w:rsidRPr="00070816" w:rsidRDefault="00043D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осваивать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 и применять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знания об информационном обществе, глобализации, глобальных проблемах; </w:t>
      </w:r>
    </w:p>
    <w:p w:rsidR="0061079B" w:rsidRPr="00070816" w:rsidRDefault="00043D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характеризовать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сущность информационного общества; здоровый образ жизни; глобализацию как важный общемировой интеграционный процесс; </w:t>
      </w:r>
    </w:p>
    <w:p w:rsidR="0061079B" w:rsidRPr="00070816" w:rsidRDefault="00043D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приводить 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примеры глобальных проблем </w:t>
      </w:r>
      <w:r w:rsidRPr="00070816">
        <w:rPr>
          <w:rFonts w:ascii="Times New Roman" w:hAnsi="Times New Roman"/>
          <w:color w:val="000000"/>
          <w:sz w:val="28"/>
          <w:lang w:val="ru-RU"/>
        </w:rPr>
        <w:t>и возможных путей их решения; участия молодёжи в общественной жизни; влияния образования на возможности профессионального выбора и карьерного роста;</w:t>
      </w:r>
    </w:p>
    <w:p w:rsidR="0061079B" w:rsidRPr="00070816" w:rsidRDefault="00043D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сравнивать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требования к современным профессиям;</w:t>
      </w:r>
    </w:p>
    <w:p w:rsidR="0061079B" w:rsidRPr="00070816" w:rsidRDefault="00043D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устанавливать и объяснять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причины и последствия глобализаци</w:t>
      </w:r>
      <w:r w:rsidRPr="00070816">
        <w:rPr>
          <w:rFonts w:ascii="Times New Roman" w:hAnsi="Times New Roman"/>
          <w:color w:val="000000"/>
          <w:sz w:val="28"/>
          <w:lang w:val="ru-RU"/>
        </w:rPr>
        <w:t>и;</w:t>
      </w:r>
    </w:p>
    <w:p w:rsidR="0061079B" w:rsidRPr="00070816" w:rsidRDefault="00043D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использовать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полученные знания о современном обществе для решения познавательных задач и анализа ситуаций, включающих объяснение (устное и письменное) важности здорового образа жизни, связи здоровья и спорта в жизни человека;</w:t>
      </w:r>
    </w:p>
    <w:p w:rsidR="0061079B" w:rsidRPr="00070816" w:rsidRDefault="00043D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определять и аргументироват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ь</w:t>
      </w:r>
      <w:r w:rsidRPr="00070816">
        <w:rPr>
          <w:rFonts w:ascii="Times New Roman" w:hAnsi="Times New Roman"/>
          <w:color w:val="000000"/>
          <w:sz w:val="28"/>
          <w:lang w:val="ru-RU"/>
        </w:rPr>
        <w:t xml:space="preserve"> с опорой на обществоведческие знания, факты общественной жизни и личный социальный опыт своё отношение к современным формам коммуникации; к здоровому образу жизни; </w:t>
      </w:r>
    </w:p>
    <w:p w:rsidR="0061079B" w:rsidRPr="00070816" w:rsidRDefault="00043D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решать </w:t>
      </w:r>
      <w:r w:rsidRPr="00070816">
        <w:rPr>
          <w:rFonts w:ascii="Times New Roman" w:hAnsi="Times New Roman"/>
          <w:color w:val="000000"/>
          <w:sz w:val="28"/>
          <w:lang w:val="ru-RU"/>
        </w:rPr>
        <w:t>в рамках изученного материала познавательные и практические задачи, связанные с во</w:t>
      </w:r>
      <w:r w:rsidRPr="00070816">
        <w:rPr>
          <w:rFonts w:ascii="Times New Roman" w:hAnsi="Times New Roman"/>
          <w:color w:val="000000"/>
          <w:sz w:val="28"/>
          <w:lang w:val="ru-RU"/>
        </w:rPr>
        <w:t>лонтёрским движением; отражающие особенности коммуникации в виртуальном пространстве;</w:t>
      </w:r>
    </w:p>
    <w:p w:rsidR="0061079B" w:rsidRPr="00070816" w:rsidRDefault="00043D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осуществлять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>смысловое чтение текстов (научно-популярных, публицистических и др.) по проблемам современного общества, глобализации; непрерывного образования; выбора профе</w:t>
      </w:r>
      <w:r w:rsidRPr="00070816">
        <w:rPr>
          <w:rFonts w:ascii="Times New Roman" w:hAnsi="Times New Roman"/>
          <w:color w:val="000000"/>
          <w:sz w:val="28"/>
          <w:lang w:val="ru-RU"/>
        </w:rPr>
        <w:t>ссии;</w:t>
      </w:r>
    </w:p>
    <w:p w:rsidR="0061079B" w:rsidRPr="00070816" w:rsidRDefault="00043DA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 xml:space="preserve">осуществлять </w:t>
      </w:r>
      <w:r w:rsidRPr="00070816">
        <w:rPr>
          <w:rFonts w:ascii="Times New Roman" w:hAnsi="Times New Roman"/>
          <w:color w:val="000000"/>
          <w:sz w:val="28"/>
          <w:lang w:val="ru-RU"/>
        </w:rPr>
        <w:t>поиск и извлечение социальной информации (текстовой, графической, аудиовизуальной) из различных источников о глобализации и её последствиях; о роли непрерывного образования в современном обществе.</w:t>
      </w:r>
    </w:p>
    <w:p w:rsidR="0061079B" w:rsidRPr="00070816" w:rsidRDefault="0061079B">
      <w:pPr>
        <w:rPr>
          <w:lang w:val="ru-RU"/>
        </w:rPr>
        <w:sectPr w:rsidR="0061079B" w:rsidRPr="00070816">
          <w:pgSz w:w="11906" w:h="16383"/>
          <w:pgMar w:top="1134" w:right="850" w:bottom="1134" w:left="1701" w:header="720" w:footer="720" w:gutter="0"/>
          <w:cols w:space="720"/>
        </w:sectPr>
      </w:pPr>
    </w:p>
    <w:p w:rsidR="0061079B" w:rsidRDefault="00043DA1">
      <w:pPr>
        <w:spacing w:after="0"/>
        <w:ind w:left="120"/>
      </w:pPr>
      <w:bookmarkStart w:id="9" w:name="block-1744858"/>
      <w:bookmarkEnd w:id="8"/>
      <w:r w:rsidRPr="00070816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61079B" w:rsidRDefault="00043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</w:t>
      </w:r>
      <w:r>
        <w:rPr>
          <w:rFonts w:ascii="Times New Roman" w:hAnsi="Times New Roman"/>
          <w:b/>
          <w:color w:val="000000"/>
          <w:sz w:val="28"/>
        </w:rPr>
        <w:t xml:space="preserve">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61079B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и его социальное окружение</w:t>
            </w:r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Деятельность человека. Учебная деятельность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малой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Общество, в котором мы живём</w:t>
            </w:r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совместная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людей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Роль экономики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экономики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415294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</w:tbl>
    <w:p w:rsidR="0061079B" w:rsidRDefault="0061079B">
      <w:pPr>
        <w:sectPr w:rsidR="00610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79B" w:rsidRDefault="00043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73"/>
        <w:gridCol w:w="4738"/>
        <w:gridCol w:w="1482"/>
        <w:gridCol w:w="1841"/>
        <w:gridCol w:w="1910"/>
        <w:gridCol w:w="2824"/>
      </w:tblGrid>
      <w:tr w:rsidR="0061079B">
        <w:trPr>
          <w:trHeight w:val="144"/>
          <w:tblCellSpacing w:w="20" w:type="nil"/>
        </w:trPr>
        <w:tc>
          <w:tcPr>
            <w:tcW w:w="48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Социальные ценности и нормы</w:t>
            </w:r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Мораль и моральный выбор. Право и мораль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Человек как участник правовых отношений</w:t>
            </w:r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Правоотношения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Правонарушения и их опасность для личности и общества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и свобод человека и гражданина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права</w:t>
            </w:r>
            <w:proofErr w:type="spellEnd"/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устроено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8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Правоохранительные органы в Российской Федерации</w:t>
            </w:r>
          </w:p>
        </w:tc>
        <w:tc>
          <w:tcPr>
            <w:tcW w:w="94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48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5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51" w:type="dxa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</w:tbl>
    <w:p w:rsidR="0061079B" w:rsidRDefault="0061079B">
      <w:pPr>
        <w:sectPr w:rsidR="00610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79B" w:rsidRDefault="00043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37"/>
      </w:tblGrid>
      <w:tr w:rsidR="0061079B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 xml:space="preserve">Человек в экономических </w:t>
            </w: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отношениях</w:t>
            </w:r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Финансовые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Домашнее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хозяйство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2.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мире культуры</w:t>
            </w:r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Наука и образование в Российской Федерации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Роль религии в жизни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Роль искусства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в современном мире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419196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</w:tbl>
    <w:p w:rsidR="0061079B" w:rsidRDefault="0061079B">
      <w:pPr>
        <w:sectPr w:rsidR="00610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79B" w:rsidRDefault="00043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35"/>
        <w:gridCol w:w="1841"/>
        <w:gridCol w:w="1910"/>
        <w:gridCol w:w="2837"/>
      </w:tblGrid>
      <w:tr w:rsidR="0061079B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1.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политическом измерении</w:t>
            </w:r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политике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Гражданин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государство</w:t>
            </w:r>
            <w:proofErr w:type="spellEnd"/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Высшие органы государственной власти в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Государственно-территориальное устройство Российской Федерации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 о правовом статусе человека и гражданина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70816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Человек в системе социальных отношений</w:t>
            </w:r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Статусы и роли. Социализация личности.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Этносы и нации в современном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Отклоняющееся поведение и здоровый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образ жизни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Человек в современном изменяющемся мире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проектов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</w:tbl>
    <w:p w:rsidR="0061079B" w:rsidRDefault="0061079B">
      <w:pPr>
        <w:sectPr w:rsidR="00610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79B" w:rsidRDefault="0061079B">
      <w:pPr>
        <w:sectPr w:rsidR="00610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79B" w:rsidRDefault="00043DA1">
      <w:pPr>
        <w:spacing w:after="0"/>
        <w:ind w:left="120"/>
      </w:pPr>
      <w:bookmarkStart w:id="10" w:name="block-1744859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61079B" w:rsidRDefault="00043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6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2"/>
        <w:gridCol w:w="4669"/>
        <w:gridCol w:w="1678"/>
        <w:gridCol w:w="1841"/>
        <w:gridCol w:w="1910"/>
        <w:gridCol w:w="2824"/>
      </w:tblGrid>
      <w:tr w:rsidR="0061079B">
        <w:trPr>
          <w:trHeight w:val="144"/>
          <w:tblCellSpacing w:w="20" w:type="nil"/>
        </w:trPr>
        <w:tc>
          <w:tcPr>
            <w:tcW w:w="51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30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становление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Биологическое и социальное в человеке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Потребности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индивидуальность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между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поколениями. Особенности подросткового возраста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Люди с ограниченными возможностями здоровья, их особые потребности и социальная позиция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Цели, мотивы и виды деятельности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деятельности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Школьное образование. Права и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обязанности учащегося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Общение и его роль в жизни человека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bdc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общения подростков. Общение в современных условиях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малых группах. Групповые нормы и правила.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группе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Отношения в семье.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жизни человека и общества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традиции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досуг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8640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Свободное время подростка. Отношения с друзьями и сверстниками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межличностных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отношениях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8910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и его социальное окружение"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общество. Связь общества и природы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Устройство общественной жизни. Основные сферы жизни общества и их взаимодействие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9054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общности и группы.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Положение человека в обществе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Что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?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жизнь общества. Российская Федерация как государство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в начале </w:t>
            </w:r>
            <w:r>
              <w:rPr>
                <w:rFonts w:ascii="Times New Roman" w:hAnsi="Times New Roman"/>
                <w:color w:val="000000"/>
                <w:sz w:val="24"/>
              </w:rPr>
              <w:t>XXI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Культурная жизнь. Духовные ценности, традиционные ценности российского народа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9964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aea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Глобальные проблемы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современности и возможности их решения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"Духовные ценности российского народа"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"Глобальные проблемы современности"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"Общество, в котором мы живем"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1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08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 по теме "Общество и его сферы.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53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7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85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</w:tbl>
    <w:p w:rsidR="0061079B" w:rsidRDefault="0061079B">
      <w:pPr>
        <w:sectPr w:rsidR="00610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79B" w:rsidRDefault="00043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7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60"/>
        <w:gridCol w:w="4751"/>
        <w:gridCol w:w="1614"/>
        <w:gridCol w:w="1841"/>
        <w:gridCol w:w="1910"/>
        <w:gridCol w:w="2824"/>
      </w:tblGrid>
      <w:tr w:rsidR="0061079B">
        <w:trPr>
          <w:trHeight w:val="144"/>
          <w:tblCellSpacing w:w="20" w:type="nil"/>
        </w:trPr>
        <w:tc>
          <w:tcPr>
            <w:tcW w:w="4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3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ebae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как регуляторы общественной жизни и поведения человека в обществе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ebafee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Социальные нормы как регуляторы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общественной жизни и поведения человека в обществе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Нравственные чувства человека. Совесть и стыд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Моральный выбор. Моральная оценка поведения людей и собственного поведения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Влияние моральных норм на общество и человека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 и его роль в жизни общества.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мораль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ebbee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Обобщающий урок по теме "Социальные ценности и нормы"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урок по теме "Социальные ценности и нормы"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Правоотношения и их особенности. Правовые нормы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Правовая оценка поступков и деятельности человека.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Правомерное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ebcae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Гарантии и защита прав и свобод человека и гражданина в Российской Федерации.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обязанности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ebcdbc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Права ребёнка и возможности их защиты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ebcf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Конституция Российской Федерации - Основной закон.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ebda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ebdbb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ebdfd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Структура правоохранительных органов Российской Федерации. Функции правоохранительных органов Российской Федерации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темам "Человек как участник правовых отношений.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 Гражданин Российской Федерации"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"Права и обязанности несовершеннолетних"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9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40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 по темам «Человек как участник правовых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отношений» и "Основы российского права"</w:t>
            </w:r>
          </w:p>
        </w:tc>
        <w:tc>
          <w:tcPr>
            <w:tcW w:w="102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05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ebfbac</w:t>
              </w:r>
              <w:proofErr w:type="spellEnd"/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614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</w:tbl>
    <w:p w:rsidR="0061079B" w:rsidRDefault="0061079B">
      <w:pPr>
        <w:sectPr w:rsidR="00610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79B" w:rsidRDefault="00043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8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3"/>
        <w:gridCol w:w="4798"/>
        <w:gridCol w:w="1573"/>
        <w:gridCol w:w="1841"/>
        <w:gridCol w:w="1910"/>
        <w:gridCol w:w="2812"/>
      </w:tblGrid>
      <w:tr w:rsidR="0061079B">
        <w:trPr>
          <w:trHeight w:val="144"/>
          <w:tblCellSpacing w:w="20" w:type="nil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17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жизнь общества. Потребности и ресурсы.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Ограниченность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выбор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ebfda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Экономическая система и её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Собственность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ebff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Производство — источник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экономических благ. Факторы производства.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0124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Предпринимательство. Производительность труда. Разделение труда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Обмен. Деньги и их функции.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Рыночная экономика. Конкуренция.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рынков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Спрос и предложение. Рыночное равновесие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Заработная плата и стимулирование труда.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Занятость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безработица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1132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Финансовый рынок и финансовые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посредники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Страховые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услуги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прав потребителя финансовых услуг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1920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домохозяйств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Потребление домашних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хозяйств. Потребительские товары и товары длительного пользования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Источники доходов и расходов семьи. Семейный бюджет. Личный финансовый план.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Способы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сбережений</w:t>
            </w:r>
            <w:proofErr w:type="spellEnd"/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Экономические цели и функции государства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Налоги. Государственный бюджет. Государственная политика по развитию конкуренции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"Человек в экономических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отношениях"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экономических отношениях"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её многообразие и формы.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Наука. Естественные и социально-гуманитарные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науки. Роль науки в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развитии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Образование. Личностная и общественная значимость образования в современном обществе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в Российской Федерации. Самообразование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Политика в сфере культуры и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образования в Российской Федерации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Понятие религии. Роль религии в жизни человека и общества. Свобода совести и свобода вероисповедания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3356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Национальные и мировые религии. Религии и религиозные объединения в Российской Федерации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искусство. Виды искусств. Роль искусства в жизни человека и общества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Роль информации и информационных технологий в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современном мире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мире культуры"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по теме "Финансовая грамотность"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 по теме "Человек в экономике"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по темам "Человек в экономике", "Человек в мире культуры"</w:t>
            </w:r>
          </w:p>
        </w:tc>
        <w:tc>
          <w:tcPr>
            <w:tcW w:w="100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174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ОБЩЕЕ КОЛИЧЕСТВО ЧАСОВ ПО ПРОГРАММЕ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1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</w:tbl>
    <w:p w:rsidR="0061079B" w:rsidRDefault="0061079B">
      <w:pPr>
        <w:sectPr w:rsidR="00610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79B" w:rsidRDefault="00043DA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9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661"/>
        <w:gridCol w:w="1841"/>
        <w:gridCol w:w="1910"/>
        <w:gridCol w:w="2812"/>
      </w:tblGrid>
      <w:tr w:rsidR="0061079B">
        <w:trPr>
          <w:trHeight w:val="144"/>
          <w:tblCellSpacing w:w="20" w:type="nil"/>
        </w:trPr>
        <w:tc>
          <w:tcPr>
            <w:tcW w:w="5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2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61079B" w:rsidRDefault="0061079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1079B" w:rsidRDefault="0061079B"/>
        </w:tc>
      </w:tr>
      <w:tr w:rsidR="006107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власть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</w:pPr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4652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режимы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Формы политического участия. Выборы, референдум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aee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Политические партии, их роль в демократическом обществе.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организации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</w:pPr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Высшие органы </w:t>
            </w:r>
            <w:proofErr w:type="spellStart"/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государтсвенной</w:t>
            </w:r>
            <w:proofErr w:type="spellEnd"/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власти в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Государственно-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территориальное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устройство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самоуправление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Конституционный статус гражданина Российской Федерации. Гражданство Российской Федерации. Взаимосвязь конституционных прав, свобод и обязанностей гражданина Российской Федерации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</w:t>
            </w:r>
            <w:proofErr w:type="spellStart"/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обощающий</w:t>
            </w:r>
            <w:proofErr w:type="spellEnd"/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урок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6150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мобильность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Социальный статус человека в обществе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роли. Ролевой набор подростка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Роль семьи в социализации личности. Функции семьи. Семейные ценности. Основные роли членов семьи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fce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Этнос и нация. Россия- многонациональное государство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7190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Этнос и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нация. Россия- многонациональное государство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Отклоняющееся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системе социальных отношений"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Сущность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глобализации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Молодёжь — активный участник общественной жизни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proofErr w:type="spellStart"/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Профессиии</w:t>
            </w:r>
            <w:proofErr w:type="spellEnd"/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настоящего и будущего. Здоровый образ жизни.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спорт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формы связи и коммуникации: как они изменили мир. Особенности общения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 виртуальном пространстве.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Перспективы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политическом измерении"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"Гражданин и государство"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proofErr w:type="spellEnd"/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проектов, итоговое повторение по теме "Человек в системе социальных отношений"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61079B" w:rsidRPr="00070816">
        <w:trPr>
          <w:trHeight w:val="144"/>
          <w:tblCellSpacing w:w="20" w:type="nil"/>
        </w:trPr>
        <w:tc>
          <w:tcPr>
            <w:tcW w:w="508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Защита проектов, итоговое повторение </w:t>
            </w: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 теме "Человек в современном </w:t>
            </w:r>
            <w:proofErr w:type="spellStart"/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изменющемся</w:t>
            </w:r>
            <w:proofErr w:type="spellEnd"/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мире"</w:t>
            </w:r>
          </w:p>
        </w:tc>
        <w:tc>
          <w:tcPr>
            <w:tcW w:w="1057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61079B">
            <w:pPr>
              <w:spacing w:after="0"/>
              <w:ind w:left="135"/>
              <w:jc w:val="center"/>
            </w:pPr>
          </w:p>
        </w:tc>
        <w:tc>
          <w:tcPr>
            <w:tcW w:w="2240" w:type="dxa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070816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552</w:t>
              </w:r>
            </w:hyperlink>
          </w:p>
        </w:tc>
      </w:tr>
      <w:tr w:rsidR="0061079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1079B" w:rsidRPr="00070816" w:rsidRDefault="00043DA1">
            <w:pPr>
              <w:spacing w:after="0"/>
              <w:ind w:left="135"/>
              <w:rPr>
                <w:lang w:val="ru-RU"/>
              </w:rPr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61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 w:rsidRPr="00070816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9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72" w:type="dxa"/>
            <w:tcMar>
              <w:top w:w="50" w:type="dxa"/>
              <w:left w:w="100" w:type="dxa"/>
            </w:tcMar>
            <w:vAlign w:val="center"/>
          </w:tcPr>
          <w:p w:rsidR="0061079B" w:rsidRDefault="00043DA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61079B" w:rsidRDefault="0061079B"/>
        </w:tc>
      </w:tr>
    </w:tbl>
    <w:p w:rsidR="0061079B" w:rsidRDefault="0061079B">
      <w:pPr>
        <w:sectPr w:rsidR="00610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79B" w:rsidRDefault="0061079B">
      <w:pPr>
        <w:sectPr w:rsidR="0061079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61079B" w:rsidRDefault="00043DA1">
      <w:pPr>
        <w:spacing w:after="0"/>
        <w:ind w:left="120"/>
      </w:pPr>
      <w:bookmarkStart w:id="11" w:name="block-1744860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 xml:space="preserve">УЧЕБНО-МЕТОДИЧЕСКОЕ ОБЕСПЕЧЕНИЕ </w:t>
      </w:r>
      <w:r>
        <w:rPr>
          <w:rFonts w:ascii="Times New Roman" w:hAnsi="Times New Roman"/>
          <w:b/>
          <w:color w:val="000000"/>
          <w:sz w:val="28"/>
        </w:rPr>
        <w:t>ОБРАЗОВАТЕЛЬНОГО ПРОЦЕССА</w:t>
      </w:r>
    </w:p>
    <w:p w:rsidR="0061079B" w:rsidRDefault="00043DA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61079B" w:rsidRPr="00070816" w:rsidRDefault="00043DA1">
      <w:pPr>
        <w:spacing w:after="0" w:line="480" w:lineRule="auto"/>
        <w:ind w:left="120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​‌</w:t>
      </w:r>
      <w:bookmarkStart w:id="12" w:name="0316e542-3bf9-44a3-be3d-35b4ba66b624"/>
      <w:r w:rsidRPr="00070816">
        <w:rPr>
          <w:rFonts w:ascii="Times New Roman" w:hAnsi="Times New Roman"/>
          <w:color w:val="000000"/>
          <w:sz w:val="28"/>
          <w:lang w:val="ru-RU"/>
        </w:rPr>
        <w:t xml:space="preserve">• </w:t>
      </w:r>
      <w:proofErr w:type="gramStart"/>
      <w:r w:rsidRPr="00070816">
        <w:rPr>
          <w:rFonts w:ascii="Times New Roman" w:hAnsi="Times New Roman"/>
          <w:color w:val="000000"/>
          <w:sz w:val="28"/>
          <w:lang w:val="ru-RU"/>
        </w:rPr>
        <w:t>Обществознание :</w:t>
      </w:r>
      <w:proofErr w:type="gram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 9-й класс : учебник, 9 класс/ Боголюбов Л. Н., </w:t>
      </w:r>
      <w:proofErr w:type="spellStart"/>
      <w:r w:rsidRPr="00070816">
        <w:rPr>
          <w:rFonts w:ascii="Times New Roman" w:hAnsi="Times New Roman"/>
          <w:color w:val="000000"/>
          <w:sz w:val="28"/>
          <w:lang w:val="ru-RU"/>
        </w:rPr>
        <w:t>Лазебникова</w:t>
      </w:r>
      <w:proofErr w:type="spellEnd"/>
      <w:r w:rsidRPr="00070816">
        <w:rPr>
          <w:rFonts w:ascii="Times New Roman" w:hAnsi="Times New Roman"/>
          <w:color w:val="000000"/>
          <w:sz w:val="28"/>
          <w:lang w:val="ru-RU"/>
        </w:rPr>
        <w:t xml:space="preserve"> А. Ю., Лобанов И. А. и другие, Акционерное общество «Издательство «Просвещение»</w:t>
      </w:r>
      <w:bookmarkEnd w:id="12"/>
      <w:r w:rsidRPr="00070816">
        <w:rPr>
          <w:rFonts w:ascii="Times New Roman" w:hAnsi="Times New Roman"/>
          <w:color w:val="000000"/>
          <w:sz w:val="28"/>
          <w:lang w:val="ru-RU"/>
        </w:rPr>
        <w:t>‌​</w:t>
      </w:r>
    </w:p>
    <w:p w:rsidR="0061079B" w:rsidRPr="00070816" w:rsidRDefault="00043DA1">
      <w:pPr>
        <w:spacing w:after="0" w:line="480" w:lineRule="auto"/>
        <w:ind w:left="120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61079B" w:rsidRPr="00070816" w:rsidRDefault="00043DA1">
      <w:pPr>
        <w:spacing w:after="0"/>
        <w:ind w:left="120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​</w:t>
      </w:r>
    </w:p>
    <w:p w:rsidR="0061079B" w:rsidRPr="00070816" w:rsidRDefault="00043DA1">
      <w:pPr>
        <w:spacing w:after="0" w:line="480" w:lineRule="auto"/>
        <w:ind w:left="120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МЕТОДИЧЕСКИЕ МАТЕРИ</w:t>
      </w:r>
      <w:r w:rsidRPr="00070816">
        <w:rPr>
          <w:rFonts w:ascii="Times New Roman" w:hAnsi="Times New Roman"/>
          <w:b/>
          <w:color w:val="000000"/>
          <w:sz w:val="28"/>
          <w:lang w:val="ru-RU"/>
        </w:rPr>
        <w:t>АЛЫ ДЛЯ УЧИТЕЛЯ</w:t>
      </w:r>
    </w:p>
    <w:p w:rsidR="0061079B" w:rsidRPr="00070816" w:rsidRDefault="00043DA1">
      <w:pPr>
        <w:spacing w:after="0" w:line="480" w:lineRule="auto"/>
        <w:ind w:left="120"/>
        <w:rPr>
          <w:lang w:val="ru-RU"/>
        </w:rPr>
      </w:pPr>
      <w:r w:rsidRPr="00070816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61079B" w:rsidRPr="00070816" w:rsidRDefault="0061079B">
      <w:pPr>
        <w:spacing w:after="0"/>
        <w:ind w:left="120"/>
        <w:rPr>
          <w:lang w:val="ru-RU"/>
        </w:rPr>
      </w:pPr>
    </w:p>
    <w:p w:rsidR="0061079B" w:rsidRPr="00070816" w:rsidRDefault="00043DA1">
      <w:pPr>
        <w:spacing w:after="0" w:line="480" w:lineRule="auto"/>
        <w:ind w:left="120"/>
        <w:rPr>
          <w:lang w:val="ru-RU"/>
        </w:rPr>
      </w:pPr>
      <w:r w:rsidRPr="00070816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61079B" w:rsidRDefault="00043DA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61079B" w:rsidRDefault="0061079B">
      <w:pPr>
        <w:sectPr w:rsidR="0061079B">
          <w:pgSz w:w="11906" w:h="16383"/>
          <w:pgMar w:top="1134" w:right="850" w:bottom="1134" w:left="1701" w:header="720" w:footer="720" w:gutter="0"/>
          <w:cols w:space="720"/>
        </w:sectPr>
      </w:pPr>
    </w:p>
    <w:bookmarkEnd w:id="11"/>
    <w:p w:rsidR="00043DA1" w:rsidRDefault="00043DA1"/>
    <w:sectPr w:rsidR="00043DA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9720E6"/>
    <w:multiLevelType w:val="multilevel"/>
    <w:tmpl w:val="B9E0461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7F72472"/>
    <w:multiLevelType w:val="multilevel"/>
    <w:tmpl w:val="9F82B0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F9F5A65"/>
    <w:multiLevelType w:val="multilevel"/>
    <w:tmpl w:val="3154C2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FEB496C"/>
    <w:multiLevelType w:val="multilevel"/>
    <w:tmpl w:val="D3D4EA8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84665A3"/>
    <w:multiLevelType w:val="multilevel"/>
    <w:tmpl w:val="F6C6A7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99472D7"/>
    <w:multiLevelType w:val="multilevel"/>
    <w:tmpl w:val="D67001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44B1A4C"/>
    <w:multiLevelType w:val="multilevel"/>
    <w:tmpl w:val="3A8EE4A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88520F1"/>
    <w:multiLevelType w:val="multilevel"/>
    <w:tmpl w:val="DAA6B8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D793B55"/>
    <w:multiLevelType w:val="multilevel"/>
    <w:tmpl w:val="CD803D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D552187"/>
    <w:multiLevelType w:val="multilevel"/>
    <w:tmpl w:val="EF90F22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88E2654"/>
    <w:multiLevelType w:val="multilevel"/>
    <w:tmpl w:val="55840B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7BC21A48"/>
    <w:multiLevelType w:val="multilevel"/>
    <w:tmpl w:val="00DEA0F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2"/>
  </w:num>
  <w:num w:numId="6">
    <w:abstractNumId w:val="3"/>
  </w:num>
  <w:num w:numId="7">
    <w:abstractNumId w:val="1"/>
  </w:num>
  <w:num w:numId="8">
    <w:abstractNumId w:val="6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61079B"/>
    <w:rsid w:val="00043DA1"/>
    <w:rsid w:val="00070816"/>
    <w:rsid w:val="00610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ADCEB3-F485-4947-A6ED-C81EC0955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70e4" TargetMode="External"/><Relationship Id="rId117" Type="http://schemas.openxmlformats.org/officeDocument/2006/relationships/hyperlink" Target="https://m.edsoo.ru/f5ebe590" TargetMode="External"/><Relationship Id="rId21" Type="http://schemas.openxmlformats.org/officeDocument/2006/relationships/hyperlink" Target="https://m.edsoo.ru/7f4170e4" TargetMode="External"/><Relationship Id="rId42" Type="http://schemas.openxmlformats.org/officeDocument/2006/relationships/hyperlink" Target="https://m.edsoo.ru/7f41b414" TargetMode="External"/><Relationship Id="rId47" Type="http://schemas.openxmlformats.org/officeDocument/2006/relationships/hyperlink" Target="https://m.edsoo.ru/7f41b414" TargetMode="External"/><Relationship Id="rId63" Type="http://schemas.openxmlformats.org/officeDocument/2006/relationships/hyperlink" Target="https://m.edsoo.ru/f5eb7d58" TargetMode="External"/><Relationship Id="rId68" Type="http://schemas.openxmlformats.org/officeDocument/2006/relationships/hyperlink" Target="https://m.edsoo.ru/f5eb87b2" TargetMode="External"/><Relationship Id="rId84" Type="http://schemas.openxmlformats.org/officeDocument/2006/relationships/hyperlink" Target="https://m.edsoo.ru/f5eba17a" TargetMode="External"/><Relationship Id="rId89" Type="http://schemas.openxmlformats.org/officeDocument/2006/relationships/hyperlink" Target="https://m.edsoo.ru/f5ebb160" TargetMode="External"/><Relationship Id="rId112" Type="http://schemas.openxmlformats.org/officeDocument/2006/relationships/hyperlink" Target="https://m.edsoo.ru/f5ebdd16" TargetMode="External"/><Relationship Id="rId133" Type="http://schemas.openxmlformats.org/officeDocument/2006/relationships/hyperlink" Target="https://m.edsoo.ru/f5ec1ae2" TargetMode="External"/><Relationship Id="rId138" Type="http://schemas.openxmlformats.org/officeDocument/2006/relationships/hyperlink" Target="https://m.edsoo.ru/f5ec255a" TargetMode="External"/><Relationship Id="rId154" Type="http://schemas.openxmlformats.org/officeDocument/2006/relationships/hyperlink" Target="https://m.edsoo.ru/f5ec4652" TargetMode="External"/><Relationship Id="rId159" Type="http://schemas.openxmlformats.org/officeDocument/2006/relationships/hyperlink" Target="https://m.edsoo.ru/f5ec53c2" TargetMode="External"/><Relationship Id="rId175" Type="http://schemas.openxmlformats.org/officeDocument/2006/relationships/hyperlink" Target="https://m.edsoo.ru/f5ec765e" TargetMode="External"/><Relationship Id="rId170" Type="http://schemas.openxmlformats.org/officeDocument/2006/relationships/hyperlink" Target="https://m.edsoo.ru/f5ec6e0c" TargetMode="External"/><Relationship Id="rId16" Type="http://schemas.openxmlformats.org/officeDocument/2006/relationships/hyperlink" Target="https://m.edsoo.ru/7f4170e4" TargetMode="External"/><Relationship Id="rId107" Type="http://schemas.openxmlformats.org/officeDocument/2006/relationships/hyperlink" Target="https://m.edsoo.ru/f5ebd5be" TargetMode="External"/><Relationship Id="rId11" Type="http://schemas.openxmlformats.org/officeDocument/2006/relationships/hyperlink" Target="https://m.edsoo.ru/7f415294" TargetMode="External"/><Relationship Id="rId32" Type="http://schemas.openxmlformats.org/officeDocument/2006/relationships/hyperlink" Target="https://m.edsoo.ru/7f419196" TargetMode="External"/><Relationship Id="rId37" Type="http://schemas.openxmlformats.org/officeDocument/2006/relationships/hyperlink" Target="https://m.edsoo.ru/7f419196" TargetMode="External"/><Relationship Id="rId53" Type="http://schemas.openxmlformats.org/officeDocument/2006/relationships/hyperlink" Target="https://m.edsoo.ru/f5eb68a4" TargetMode="External"/><Relationship Id="rId58" Type="http://schemas.openxmlformats.org/officeDocument/2006/relationships/hyperlink" Target="https://m.edsoo.ru/f5eb74b6" TargetMode="External"/><Relationship Id="rId74" Type="http://schemas.openxmlformats.org/officeDocument/2006/relationships/hyperlink" Target="https://m.edsoo.ru/f5eb91c6" TargetMode="External"/><Relationship Id="rId79" Type="http://schemas.openxmlformats.org/officeDocument/2006/relationships/hyperlink" Target="https://m.edsoo.ru/f5eb9aea" TargetMode="External"/><Relationship Id="rId102" Type="http://schemas.openxmlformats.org/officeDocument/2006/relationships/hyperlink" Target="https://m.edsoo.ru/f5ebcc54" TargetMode="External"/><Relationship Id="rId123" Type="http://schemas.openxmlformats.org/officeDocument/2006/relationships/hyperlink" Target="https://m.edsoo.ru/f5ec06f6" TargetMode="External"/><Relationship Id="rId128" Type="http://schemas.openxmlformats.org/officeDocument/2006/relationships/hyperlink" Target="https://m.edsoo.ru/f5ec1132" TargetMode="External"/><Relationship Id="rId144" Type="http://schemas.openxmlformats.org/officeDocument/2006/relationships/hyperlink" Target="https://m.edsoo.ru/f5ec31da" TargetMode="External"/><Relationship Id="rId149" Type="http://schemas.openxmlformats.org/officeDocument/2006/relationships/hyperlink" Target="https://m.edsoo.ru/f5ec3a5e" TargetMode="External"/><Relationship Id="rId5" Type="http://schemas.openxmlformats.org/officeDocument/2006/relationships/hyperlink" Target="https://m.edsoo.ru/7f415294" TargetMode="External"/><Relationship Id="rId90" Type="http://schemas.openxmlformats.org/officeDocument/2006/relationships/hyperlink" Target="https://m.edsoo.ru/f5ebb3f4" TargetMode="External"/><Relationship Id="rId95" Type="http://schemas.openxmlformats.org/officeDocument/2006/relationships/hyperlink" Target="https://m.edsoo.ru/f5ebbee4" TargetMode="External"/><Relationship Id="rId160" Type="http://schemas.openxmlformats.org/officeDocument/2006/relationships/hyperlink" Target="https://m.edsoo.ru/f5ec575a" TargetMode="External"/><Relationship Id="rId165" Type="http://schemas.openxmlformats.org/officeDocument/2006/relationships/hyperlink" Target="https://m.edsoo.ru/f5ec6150" TargetMode="External"/><Relationship Id="rId181" Type="http://schemas.openxmlformats.org/officeDocument/2006/relationships/hyperlink" Target="https://m.edsoo.ru/f5ec9e54" TargetMode="External"/><Relationship Id="rId186" Type="http://schemas.openxmlformats.org/officeDocument/2006/relationships/fontTable" Target="fontTable.xml"/><Relationship Id="rId22" Type="http://schemas.openxmlformats.org/officeDocument/2006/relationships/hyperlink" Target="https://m.edsoo.ru/7f4170e4" TargetMode="External"/><Relationship Id="rId27" Type="http://schemas.openxmlformats.org/officeDocument/2006/relationships/hyperlink" Target="https://m.edsoo.ru/7f4170e4" TargetMode="External"/><Relationship Id="rId43" Type="http://schemas.openxmlformats.org/officeDocument/2006/relationships/hyperlink" Target="https://m.edsoo.ru/7f41b414" TargetMode="External"/><Relationship Id="rId48" Type="http://schemas.openxmlformats.org/officeDocument/2006/relationships/hyperlink" Target="https://m.edsoo.ru/7f41b414" TargetMode="External"/><Relationship Id="rId64" Type="http://schemas.openxmlformats.org/officeDocument/2006/relationships/hyperlink" Target="https://m.edsoo.ru/f5eb81b8" TargetMode="External"/><Relationship Id="rId69" Type="http://schemas.openxmlformats.org/officeDocument/2006/relationships/hyperlink" Target="https://m.edsoo.ru/f5eb8910" TargetMode="External"/><Relationship Id="rId113" Type="http://schemas.openxmlformats.org/officeDocument/2006/relationships/hyperlink" Target="https://m.edsoo.ru/f5ebdfd2" TargetMode="External"/><Relationship Id="rId118" Type="http://schemas.openxmlformats.org/officeDocument/2006/relationships/hyperlink" Target="https://m.edsoo.ru/f5ebf7b0" TargetMode="External"/><Relationship Id="rId134" Type="http://schemas.openxmlformats.org/officeDocument/2006/relationships/hyperlink" Target="https://m.edsoo.ru/f5ec1e70" TargetMode="External"/><Relationship Id="rId139" Type="http://schemas.openxmlformats.org/officeDocument/2006/relationships/hyperlink" Target="https://m.edsoo.ru/f5ec27f8" TargetMode="External"/><Relationship Id="rId80" Type="http://schemas.openxmlformats.org/officeDocument/2006/relationships/hyperlink" Target="https://m.edsoo.ru/f5eb9aea" TargetMode="External"/><Relationship Id="rId85" Type="http://schemas.openxmlformats.org/officeDocument/2006/relationships/hyperlink" Target="https://m.edsoo.ru/f5ebab52" TargetMode="External"/><Relationship Id="rId150" Type="http://schemas.openxmlformats.org/officeDocument/2006/relationships/hyperlink" Target="https://m.edsoo.ru/f5ec3bd0" TargetMode="External"/><Relationship Id="rId155" Type="http://schemas.openxmlformats.org/officeDocument/2006/relationships/hyperlink" Target="https://m.edsoo.ru/f5ec47ec" TargetMode="External"/><Relationship Id="rId171" Type="http://schemas.openxmlformats.org/officeDocument/2006/relationships/hyperlink" Target="https://m.edsoo.ru/f5ec6fce" TargetMode="External"/><Relationship Id="rId176" Type="http://schemas.openxmlformats.org/officeDocument/2006/relationships/hyperlink" Target="https://m.edsoo.ru/f5ec7a0a" TargetMode="External"/><Relationship Id="rId12" Type="http://schemas.openxmlformats.org/officeDocument/2006/relationships/hyperlink" Target="https://m.edsoo.ru/7f415294" TargetMode="External"/><Relationship Id="rId17" Type="http://schemas.openxmlformats.org/officeDocument/2006/relationships/hyperlink" Target="https://m.edsoo.ru/7f4170e4" TargetMode="External"/><Relationship Id="rId33" Type="http://schemas.openxmlformats.org/officeDocument/2006/relationships/hyperlink" Target="https://m.edsoo.ru/7f419196" TargetMode="External"/><Relationship Id="rId38" Type="http://schemas.openxmlformats.org/officeDocument/2006/relationships/hyperlink" Target="https://m.edsoo.ru/7f419196" TargetMode="External"/><Relationship Id="rId59" Type="http://schemas.openxmlformats.org/officeDocument/2006/relationships/hyperlink" Target="https://m.edsoo.ru/f5eb763c" TargetMode="External"/><Relationship Id="rId103" Type="http://schemas.openxmlformats.org/officeDocument/2006/relationships/hyperlink" Target="https://m.edsoo.ru/f5ebcdbc" TargetMode="External"/><Relationship Id="rId108" Type="http://schemas.openxmlformats.org/officeDocument/2006/relationships/hyperlink" Target="https://m.edsoo.ru/f5ebd74e" TargetMode="External"/><Relationship Id="rId124" Type="http://schemas.openxmlformats.org/officeDocument/2006/relationships/hyperlink" Target="https://m.edsoo.ru/f5ec091c" TargetMode="External"/><Relationship Id="rId129" Type="http://schemas.openxmlformats.org/officeDocument/2006/relationships/hyperlink" Target="https://m.edsoo.ru/f5ec12ea" TargetMode="External"/><Relationship Id="rId54" Type="http://schemas.openxmlformats.org/officeDocument/2006/relationships/hyperlink" Target="https://m.edsoo.ru/f5eb6a2a" TargetMode="External"/><Relationship Id="rId70" Type="http://schemas.openxmlformats.org/officeDocument/2006/relationships/hyperlink" Target="https://m.edsoo.ru/f5eb8a78" TargetMode="External"/><Relationship Id="rId75" Type="http://schemas.openxmlformats.org/officeDocument/2006/relationships/hyperlink" Target="https://m.edsoo.ru/f5eb932e" TargetMode="External"/><Relationship Id="rId91" Type="http://schemas.openxmlformats.org/officeDocument/2006/relationships/hyperlink" Target="https://m.edsoo.ru/f5ebb57a" TargetMode="External"/><Relationship Id="rId96" Type="http://schemas.openxmlformats.org/officeDocument/2006/relationships/hyperlink" Target="https://m.edsoo.ru/f5ebc060" TargetMode="External"/><Relationship Id="rId140" Type="http://schemas.openxmlformats.org/officeDocument/2006/relationships/hyperlink" Target="https://m.edsoo.ru/f5ec29ce" TargetMode="External"/><Relationship Id="rId145" Type="http://schemas.openxmlformats.org/officeDocument/2006/relationships/hyperlink" Target="https://m.edsoo.ru/f5ec3356" TargetMode="External"/><Relationship Id="rId161" Type="http://schemas.openxmlformats.org/officeDocument/2006/relationships/hyperlink" Target="https://m.edsoo.ru/f5ec591c" TargetMode="External"/><Relationship Id="rId166" Type="http://schemas.openxmlformats.org/officeDocument/2006/relationships/hyperlink" Target="https://m.edsoo.ru/f5ec64de" TargetMode="External"/><Relationship Id="rId182" Type="http://schemas.openxmlformats.org/officeDocument/2006/relationships/hyperlink" Target="https://m.edsoo.ru/f5ec9fc6" TargetMode="External"/><Relationship Id="rId187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5294" TargetMode="External"/><Relationship Id="rId23" Type="http://schemas.openxmlformats.org/officeDocument/2006/relationships/hyperlink" Target="https://m.edsoo.ru/7f4170e4" TargetMode="External"/><Relationship Id="rId28" Type="http://schemas.openxmlformats.org/officeDocument/2006/relationships/hyperlink" Target="https://m.edsoo.ru/7f4170e4" TargetMode="External"/><Relationship Id="rId49" Type="http://schemas.openxmlformats.org/officeDocument/2006/relationships/hyperlink" Target="https://m.edsoo.ru/7f41b414" TargetMode="External"/><Relationship Id="rId114" Type="http://schemas.openxmlformats.org/officeDocument/2006/relationships/hyperlink" Target="https://m.edsoo.ru/f5ebe144" TargetMode="External"/><Relationship Id="rId119" Type="http://schemas.openxmlformats.org/officeDocument/2006/relationships/hyperlink" Target="https://m.edsoo.ru/f5ebfbac" TargetMode="External"/><Relationship Id="rId44" Type="http://schemas.openxmlformats.org/officeDocument/2006/relationships/hyperlink" Target="https://m.edsoo.ru/7f41b414" TargetMode="External"/><Relationship Id="rId60" Type="http://schemas.openxmlformats.org/officeDocument/2006/relationships/hyperlink" Target="https://m.edsoo.ru/f5eb78f8" TargetMode="External"/><Relationship Id="rId65" Type="http://schemas.openxmlformats.org/officeDocument/2006/relationships/hyperlink" Target="https://m.edsoo.ru/f5eb835c" TargetMode="External"/><Relationship Id="rId81" Type="http://schemas.openxmlformats.org/officeDocument/2006/relationships/hyperlink" Target="https://m.edsoo.ru/f5eb9c7a" TargetMode="External"/><Relationship Id="rId86" Type="http://schemas.openxmlformats.org/officeDocument/2006/relationships/hyperlink" Target="https://m.edsoo.ru/f5ebad0a" TargetMode="External"/><Relationship Id="rId130" Type="http://schemas.openxmlformats.org/officeDocument/2006/relationships/hyperlink" Target="https://m.edsoo.ru/f5ec14b6" TargetMode="External"/><Relationship Id="rId135" Type="http://schemas.openxmlformats.org/officeDocument/2006/relationships/hyperlink" Target="https://m.edsoo.ru/f5ec2046" TargetMode="External"/><Relationship Id="rId151" Type="http://schemas.openxmlformats.org/officeDocument/2006/relationships/hyperlink" Target="https://m.edsoo.ru/f5ec3d60" TargetMode="External"/><Relationship Id="rId156" Type="http://schemas.openxmlformats.org/officeDocument/2006/relationships/hyperlink" Target="https://m.edsoo.ru/f5ec4aee" TargetMode="External"/><Relationship Id="rId177" Type="http://schemas.openxmlformats.org/officeDocument/2006/relationships/hyperlink" Target="https://m.edsoo.ru/f5ec96de" TargetMode="External"/><Relationship Id="rId172" Type="http://schemas.openxmlformats.org/officeDocument/2006/relationships/hyperlink" Target="https://m.edsoo.ru/f5ec7190" TargetMode="External"/><Relationship Id="rId13" Type="http://schemas.openxmlformats.org/officeDocument/2006/relationships/hyperlink" Target="https://m.edsoo.ru/7f415294" TargetMode="External"/><Relationship Id="rId18" Type="http://schemas.openxmlformats.org/officeDocument/2006/relationships/hyperlink" Target="https://m.edsoo.ru/7f4170e4" TargetMode="External"/><Relationship Id="rId39" Type="http://schemas.openxmlformats.org/officeDocument/2006/relationships/hyperlink" Target="https://m.edsoo.ru/7f419196" TargetMode="External"/><Relationship Id="rId109" Type="http://schemas.openxmlformats.org/officeDocument/2006/relationships/hyperlink" Target="https://m.edsoo.ru/f5ebd8c0" TargetMode="External"/><Relationship Id="rId34" Type="http://schemas.openxmlformats.org/officeDocument/2006/relationships/hyperlink" Target="https://m.edsoo.ru/7f419196" TargetMode="External"/><Relationship Id="rId50" Type="http://schemas.openxmlformats.org/officeDocument/2006/relationships/hyperlink" Target="https://m.edsoo.ru/7f41b414" TargetMode="External"/><Relationship Id="rId55" Type="http://schemas.openxmlformats.org/officeDocument/2006/relationships/hyperlink" Target="https://m.edsoo.ru/f5eb6d90" TargetMode="External"/><Relationship Id="rId76" Type="http://schemas.openxmlformats.org/officeDocument/2006/relationships/hyperlink" Target="https://m.edsoo.ru/f5eb966c" TargetMode="External"/><Relationship Id="rId97" Type="http://schemas.openxmlformats.org/officeDocument/2006/relationships/hyperlink" Target="https://m.edsoo.ru/f5ebc1e6" TargetMode="External"/><Relationship Id="rId104" Type="http://schemas.openxmlformats.org/officeDocument/2006/relationships/hyperlink" Target="https://m.edsoo.ru/f5ebcf24" TargetMode="External"/><Relationship Id="rId120" Type="http://schemas.openxmlformats.org/officeDocument/2006/relationships/hyperlink" Target="https://m.edsoo.ru/f5ebfda0" TargetMode="External"/><Relationship Id="rId125" Type="http://schemas.openxmlformats.org/officeDocument/2006/relationships/hyperlink" Target="https://m.edsoo.ru/f5ec0ae8" TargetMode="External"/><Relationship Id="rId141" Type="http://schemas.openxmlformats.org/officeDocument/2006/relationships/hyperlink" Target="https://m.edsoo.ru/f5ec2b86" TargetMode="External"/><Relationship Id="rId146" Type="http://schemas.openxmlformats.org/officeDocument/2006/relationships/hyperlink" Target="https://m.edsoo.ru/f5ec34c8" TargetMode="External"/><Relationship Id="rId167" Type="http://schemas.openxmlformats.org/officeDocument/2006/relationships/hyperlink" Target="https://m.edsoo.ru/f5ec66a0" TargetMode="External"/><Relationship Id="rId7" Type="http://schemas.openxmlformats.org/officeDocument/2006/relationships/hyperlink" Target="https://m.edsoo.ru/7f415294" TargetMode="External"/><Relationship Id="rId71" Type="http://schemas.openxmlformats.org/officeDocument/2006/relationships/hyperlink" Target="https://m.edsoo.ru/f5eb8d48" TargetMode="External"/><Relationship Id="rId92" Type="http://schemas.openxmlformats.org/officeDocument/2006/relationships/hyperlink" Target="https://m.edsoo.ru/f5ebb70a" TargetMode="External"/><Relationship Id="rId162" Type="http://schemas.openxmlformats.org/officeDocument/2006/relationships/hyperlink" Target="https://m.edsoo.ru/f5ec5ae8" TargetMode="External"/><Relationship Id="rId183" Type="http://schemas.openxmlformats.org/officeDocument/2006/relationships/hyperlink" Target="https://m.edsoo.ru/f5eca1ec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9196" TargetMode="External"/><Relationship Id="rId24" Type="http://schemas.openxmlformats.org/officeDocument/2006/relationships/hyperlink" Target="https://m.edsoo.ru/7f4170e4" TargetMode="External"/><Relationship Id="rId40" Type="http://schemas.openxmlformats.org/officeDocument/2006/relationships/hyperlink" Target="https://m.edsoo.ru/7f41b414" TargetMode="External"/><Relationship Id="rId45" Type="http://schemas.openxmlformats.org/officeDocument/2006/relationships/hyperlink" Target="https://m.edsoo.ru/7f41b414" TargetMode="External"/><Relationship Id="rId66" Type="http://schemas.openxmlformats.org/officeDocument/2006/relationships/hyperlink" Target="https://m.edsoo.ru/f5eb84ce" TargetMode="External"/><Relationship Id="rId87" Type="http://schemas.openxmlformats.org/officeDocument/2006/relationships/hyperlink" Target="https://m.edsoo.ru/f5ebae7c" TargetMode="External"/><Relationship Id="rId110" Type="http://schemas.openxmlformats.org/officeDocument/2006/relationships/hyperlink" Target="https://m.edsoo.ru/f5ebda32" TargetMode="External"/><Relationship Id="rId115" Type="http://schemas.openxmlformats.org/officeDocument/2006/relationships/hyperlink" Target="https://m.edsoo.ru/f5ebe2ac" TargetMode="External"/><Relationship Id="rId131" Type="http://schemas.openxmlformats.org/officeDocument/2006/relationships/hyperlink" Target="https://m.edsoo.ru/f5ec175e" TargetMode="External"/><Relationship Id="rId136" Type="http://schemas.openxmlformats.org/officeDocument/2006/relationships/hyperlink" Target="https://m.edsoo.ru/f5ec21ea" TargetMode="External"/><Relationship Id="rId157" Type="http://schemas.openxmlformats.org/officeDocument/2006/relationships/hyperlink" Target="https://m.edsoo.ru/f5ec4c9c" TargetMode="External"/><Relationship Id="rId178" Type="http://schemas.openxmlformats.org/officeDocument/2006/relationships/hyperlink" Target="https://m.edsoo.ru/f5ec98b4" TargetMode="External"/><Relationship Id="rId61" Type="http://schemas.openxmlformats.org/officeDocument/2006/relationships/hyperlink" Target="https://m.edsoo.ru/f5eb7a74" TargetMode="External"/><Relationship Id="rId82" Type="http://schemas.openxmlformats.org/officeDocument/2006/relationships/hyperlink" Target="https://m.edsoo.ru/f5eba300" TargetMode="External"/><Relationship Id="rId152" Type="http://schemas.openxmlformats.org/officeDocument/2006/relationships/hyperlink" Target="https://m.edsoo.ru/f5ec3f72" TargetMode="External"/><Relationship Id="rId173" Type="http://schemas.openxmlformats.org/officeDocument/2006/relationships/hyperlink" Target="https://m.edsoo.ru/f5ec746a" TargetMode="External"/><Relationship Id="rId19" Type="http://schemas.openxmlformats.org/officeDocument/2006/relationships/hyperlink" Target="https://m.edsoo.ru/7f4170e4" TargetMode="External"/><Relationship Id="rId14" Type="http://schemas.openxmlformats.org/officeDocument/2006/relationships/hyperlink" Target="https://m.edsoo.ru/7f415294" TargetMode="External"/><Relationship Id="rId30" Type="http://schemas.openxmlformats.org/officeDocument/2006/relationships/hyperlink" Target="https://m.edsoo.ru/7f419196" TargetMode="External"/><Relationship Id="rId35" Type="http://schemas.openxmlformats.org/officeDocument/2006/relationships/hyperlink" Target="https://m.edsoo.ru/7f419196" TargetMode="External"/><Relationship Id="rId56" Type="http://schemas.openxmlformats.org/officeDocument/2006/relationships/hyperlink" Target="https://m.edsoo.ru/f5eb6f34" TargetMode="External"/><Relationship Id="rId77" Type="http://schemas.openxmlformats.org/officeDocument/2006/relationships/hyperlink" Target="https://m.edsoo.ru/f5eb97de" TargetMode="External"/><Relationship Id="rId100" Type="http://schemas.openxmlformats.org/officeDocument/2006/relationships/hyperlink" Target="https://m.edsoo.ru/f5ebc970" TargetMode="External"/><Relationship Id="rId105" Type="http://schemas.openxmlformats.org/officeDocument/2006/relationships/hyperlink" Target="https://m.edsoo.ru/f5ebd08c" TargetMode="External"/><Relationship Id="rId126" Type="http://schemas.openxmlformats.org/officeDocument/2006/relationships/hyperlink" Target="https://m.edsoo.ru/f5ec0cb4" TargetMode="External"/><Relationship Id="rId147" Type="http://schemas.openxmlformats.org/officeDocument/2006/relationships/hyperlink" Target="https://m.edsoo.ru/f5ec363a" TargetMode="External"/><Relationship Id="rId168" Type="http://schemas.openxmlformats.org/officeDocument/2006/relationships/hyperlink" Target="https://m.edsoo.ru/f5ec6a4c" TargetMode="External"/><Relationship Id="rId8" Type="http://schemas.openxmlformats.org/officeDocument/2006/relationships/hyperlink" Target="https://m.edsoo.ru/7f415294" TargetMode="External"/><Relationship Id="rId51" Type="http://schemas.openxmlformats.org/officeDocument/2006/relationships/hyperlink" Target="https://m.edsoo.ru/7f41b414" TargetMode="External"/><Relationship Id="rId72" Type="http://schemas.openxmlformats.org/officeDocument/2006/relationships/hyperlink" Target="https://m.edsoo.ru/f5eb8ed8" TargetMode="External"/><Relationship Id="rId93" Type="http://schemas.openxmlformats.org/officeDocument/2006/relationships/hyperlink" Target="https://m.edsoo.ru/f5ebb886" TargetMode="External"/><Relationship Id="rId98" Type="http://schemas.openxmlformats.org/officeDocument/2006/relationships/hyperlink" Target="https://m.edsoo.ru/f5ebc358" TargetMode="External"/><Relationship Id="rId121" Type="http://schemas.openxmlformats.org/officeDocument/2006/relationships/hyperlink" Target="https://m.edsoo.ru/f5ebff6c" TargetMode="External"/><Relationship Id="rId142" Type="http://schemas.openxmlformats.org/officeDocument/2006/relationships/hyperlink" Target="https://m.edsoo.ru/f5ec2d2a" TargetMode="External"/><Relationship Id="rId163" Type="http://schemas.openxmlformats.org/officeDocument/2006/relationships/hyperlink" Target="https://m.edsoo.ru/f5ec5dcc" TargetMode="External"/><Relationship Id="rId184" Type="http://schemas.openxmlformats.org/officeDocument/2006/relationships/hyperlink" Target="https://m.edsoo.ru/f5eca3d6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70e4" TargetMode="External"/><Relationship Id="rId46" Type="http://schemas.openxmlformats.org/officeDocument/2006/relationships/hyperlink" Target="https://m.edsoo.ru/7f41b414" TargetMode="External"/><Relationship Id="rId67" Type="http://schemas.openxmlformats.org/officeDocument/2006/relationships/hyperlink" Target="https://m.edsoo.ru/f5eb8640" TargetMode="External"/><Relationship Id="rId116" Type="http://schemas.openxmlformats.org/officeDocument/2006/relationships/hyperlink" Target="https://m.edsoo.ru/f5ebe414" TargetMode="External"/><Relationship Id="rId137" Type="http://schemas.openxmlformats.org/officeDocument/2006/relationships/hyperlink" Target="https://m.edsoo.ru/f5ec23a2" TargetMode="External"/><Relationship Id="rId158" Type="http://schemas.openxmlformats.org/officeDocument/2006/relationships/hyperlink" Target="https://m.edsoo.ru/f5ec4e68" TargetMode="External"/><Relationship Id="rId20" Type="http://schemas.openxmlformats.org/officeDocument/2006/relationships/hyperlink" Target="https://m.edsoo.ru/7f4170e4" TargetMode="External"/><Relationship Id="rId41" Type="http://schemas.openxmlformats.org/officeDocument/2006/relationships/hyperlink" Target="https://m.edsoo.ru/7f41b414" TargetMode="External"/><Relationship Id="rId62" Type="http://schemas.openxmlformats.org/officeDocument/2006/relationships/hyperlink" Target="https://m.edsoo.ru/f5eb7bdc" TargetMode="External"/><Relationship Id="rId83" Type="http://schemas.openxmlformats.org/officeDocument/2006/relationships/hyperlink" Target="https://m.edsoo.ru/f5eba468" TargetMode="External"/><Relationship Id="rId88" Type="http://schemas.openxmlformats.org/officeDocument/2006/relationships/hyperlink" Target="https://m.edsoo.ru/f5ebafee" TargetMode="External"/><Relationship Id="rId111" Type="http://schemas.openxmlformats.org/officeDocument/2006/relationships/hyperlink" Target="https://m.edsoo.ru/f5ebdbb8" TargetMode="External"/><Relationship Id="rId132" Type="http://schemas.openxmlformats.org/officeDocument/2006/relationships/hyperlink" Target="https://m.edsoo.ru/f5ec1920" TargetMode="External"/><Relationship Id="rId153" Type="http://schemas.openxmlformats.org/officeDocument/2006/relationships/hyperlink" Target="https://m.edsoo.ru/f5ec40e4" TargetMode="External"/><Relationship Id="rId174" Type="http://schemas.openxmlformats.org/officeDocument/2006/relationships/hyperlink" Target="https://m.edsoo.ru/f5ec55a2" TargetMode="External"/><Relationship Id="rId179" Type="http://schemas.openxmlformats.org/officeDocument/2006/relationships/hyperlink" Target="https://m.edsoo.ru/f5ec9a58" TargetMode="External"/><Relationship Id="rId15" Type="http://schemas.openxmlformats.org/officeDocument/2006/relationships/hyperlink" Target="https://m.edsoo.ru/7f415294" TargetMode="External"/><Relationship Id="rId36" Type="http://schemas.openxmlformats.org/officeDocument/2006/relationships/hyperlink" Target="https://m.edsoo.ru/7f419196" TargetMode="External"/><Relationship Id="rId57" Type="http://schemas.openxmlformats.org/officeDocument/2006/relationships/hyperlink" Target="https://m.edsoo.ru/f5eb70a6" TargetMode="External"/><Relationship Id="rId106" Type="http://schemas.openxmlformats.org/officeDocument/2006/relationships/hyperlink" Target="https://m.edsoo.ru/f5ebd1f4" TargetMode="External"/><Relationship Id="rId127" Type="http://schemas.openxmlformats.org/officeDocument/2006/relationships/hyperlink" Target="https://m.edsoo.ru/f5ec0e62" TargetMode="External"/><Relationship Id="rId10" Type="http://schemas.openxmlformats.org/officeDocument/2006/relationships/hyperlink" Target="https://m.edsoo.ru/7f415294" TargetMode="External"/><Relationship Id="rId31" Type="http://schemas.openxmlformats.org/officeDocument/2006/relationships/hyperlink" Target="https://m.edsoo.ru/7f419196" TargetMode="External"/><Relationship Id="rId52" Type="http://schemas.openxmlformats.org/officeDocument/2006/relationships/hyperlink" Target="https://m.edsoo.ru/f5eb673c" TargetMode="External"/><Relationship Id="rId73" Type="http://schemas.openxmlformats.org/officeDocument/2006/relationships/hyperlink" Target="https://m.edsoo.ru/f5eb9054" TargetMode="External"/><Relationship Id="rId78" Type="http://schemas.openxmlformats.org/officeDocument/2006/relationships/hyperlink" Target="https://m.edsoo.ru/f5eb9964" TargetMode="External"/><Relationship Id="rId94" Type="http://schemas.openxmlformats.org/officeDocument/2006/relationships/hyperlink" Target="https://m.edsoo.ru/f5ebbd40" TargetMode="External"/><Relationship Id="rId99" Type="http://schemas.openxmlformats.org/officeDocument/2006/relationships/hyperlink" Target="https://m.edsoo.ru/f5ebc5b0" TargetMode="External"/><Relationship Id="rId101" Type="http://schemas.openxmlformats.org/officeDocument/2006/relationships/hyperlink" Target="https://m.edsoo.ru/f5ebcae2" TargetMode="External"/><Relationship Id="rId122" Type="http://schemas.openxmlformats.org/officeDocument/2006/relationships/hyperlink" Target="https://m.edsoo.ru/f5ec0124" TargetMode="External"/><Relationship Id="rId143" Type="http://schemas.openxmlformats.org/officeDocument/2006/relationships/hyperlink" Target="https://m.edsoo.ru/f5ec305e" TargetMode="External"/><Relationship Id="rId148" Type="http://schemas.openxmlformats.org/officeDocument/2006/relationships/hyperlink" Target="https://m.edsoo.ru/f5ec38c4" TargetMode="External"/><Relationship Id="rId164" Type="http://schemas.openxmlformats.org/officeDocument/2006/relationships/hyperlink" Target="https://m.edsoo.ru/f5ec5f7a" TargetMode="External"/><Relationship Id="rId169" Type="http://schemas.openxmlformats.org/officeDocument/2006/relationships/hyperlink" Target="https://m.edsoo.ru/f5ec6c40" TargetMode="External"/><Relationship Id="rId185" Type="http://schemas.openxmlformats.org/officeDocument/2006/relationships/hyperlink" Target="https://m.edsoo.ru/f5eca5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5294" TargetMode="External"/><Relationship Id="rId180" Type="http://schemas.openxmlformats.org/officeDocument/2006/relationships/hyperlink" Target="https://m.edsoo.ru/f5ec9be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64</Pages>
  <Words>14808</Words>
  <Characters>84409</Characters>
  <Application>Microsoft Office Word</Application>
  <DocSecurity>0</DocSecurity>
  <Lines>703</Lines>
  <Paragraphs>198</Paragraphs>
  <ScaleCrop>false</ScaleCrop>
  <Company/>
  <LinksUpToDate>false</LinksUpToDate>
  <CharactersWithSpaces>99019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2023-07-03T07:41:00Z</dcterms:created>
  <dcterms:modified xsi:type="dcterms:W3CDTF">2023-07-03T07:43:00Z</dcterms:modified>
</cp:coreProperties>
</file>