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94" w:rsidRDefault="00142594">
      <w:pPr>
        <w:spacing w:line="243" w:lineRule="exact"/>
        <w:rPr>
          <w:rFonts w:eastAsia="Times New Roman"/>
          <w:sz w:val="28"/>
        </w:rPr>
      </w:pPr>
    </w:p>
    <w:p w:rsidR="00872375" w:rsidRPr="00872375" w:rsidRDefault="00872375" w:rsidP="00872375">
      <w:pPr>
        <w:jc w:val="center"/>
        <w:rPr>
          <w:rFonts w:eastAsia="SimSun"/>
          <w:sz w:val="24"/>
          <w:szCs w:val="24"/>
          <w:lang w:eastAsia="zh-CN"/>
        </w:rPr>
      </w:pPr>
      <w:r w:rsidRPr="00872375">
        <w:rPr>
          <w:rFonts w:eastAsia="SimSu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872375" w:rsidRPr="00872375" w:rsidRDefault="00872375" w:rsidP="00872375">
      <w:pPr>
        <w:jc w:val="center"/>
        <w:rPr>
          <w:rFonts w:eastAsia="SimSun"/>
          <w:sz w:val="24"/>
          <w:szCs w:val="24"/>
          <w:lang w:eastAsia="zh-CN"/>
        </w:rPr>
      </w:pPr>
      <w:r w:rsidRPr="00872375">
        <w:rPr>
          <w:rFonts w:eastAsia="SimSun"/>
          <w:sz w:val="24"/>
          <w:szCs w:val="24"/>
          <w:lang w:eastAsia="zh-CN"/>
        </w:rPr>
        <w:t>«</w:t>
      </w:r>
      <w:proofErr w:type="spellStart"/>
      <w:r w:rsidRPr="00872375">
        <w:rPr>
          <w:rFonts w:eastAsia="SimSun"/>
          <w:sz w:val="24"/>
          <w:szCs w:val="24"/>
          <w:lang w:eastAsia="zh-CN"/>
        </w:rPr>
        <w:t>Храбровская</w:t>
      </w:r>
      <w:proofErr w:type="spellEnd"/>
      <w:r w:rsidRPr="00872375">
        <w:rPr>
          <w:rFonts w:eastAsia="SimSun"/>
          <w:sz w:val="24"/>
          <w:szCs w:val="24"/>
          <w:lang w:eastAsia="zh-CN"/>
        </w:rPr>
        <w:t xml:space="preserve"> средняя общеобразовательная школа»</w:t>
      </w:r>
    </w:p>
    <w:p w:rsidR="00872375" w:rsidRDefault="00872375" w:rsidP="00872375">
      <w:pPr>
        <w:spacing w:line="243" w:lineRule="exact"/>
        <w:jc w:val="center"/>
        <w:rPr>
          <w:rFonts w:eastAsia="Times New Roman"/>
          <w:sz w:val="28"/>
        </w:rPr>
      </w:pPr>
    </w:p>
    <w:p w:rsidR="006B30D8" w:rsidRDefault="006B30D8">
      <w:pPr>
        <w:spacing w:line="243" w:lineRule="exact"/>
        <w:rPr>
          <w:sz w:val="24"/>
          <w:szCs w:val="24"/>
        </w:rPr>
      </w:pPr>
    </w:p>
    <w:p w:rsidR="00142594" w:rsidRDefault="0085302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Порядок организации и </w:t>
      </w:r>
    </w:p>
    <w:p w:rsidR="00142594" w:rsidRPr="00760F73" w:rsidRDefault="00760F73" w:rsidP="00760F73">
      <w:pPr>
        <w:spacing w:line="237" w:lineRule="auto"/>
        <w:ind w:right="-5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проведения Всероссийских проверочных работ в </w:t>
      </w:r>
    </w:p>
    <w:p w:rsidR="00142594" w:rsidRDefault="00142594">
      <w:pPr>
        <w:spacing w:line="3" w:lineRule="exact"/>
        <w:rPr>
          <w:sz w:val="24"/>
          <w:szCs w:val="24"/>
        </w:rPr>
      </w:pPr>
    </w:p>
    <w:p w:rsidR="00142594" w:rsidRDefault="00760F73" w:rsidP="00760F73">
      <w:pPr>
        <w:tabs>
          <w:tab w:val="left" w:pos="3020"/>
        </w:tabs>
        <w:ind w:left="3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МБОУ «</w:t>
      </w:r>
      <w:proofErr w:type="spellStart"/>
      <w:r>
        <w:rPr>
          <w:rFonts w:eastAsia="Times New Roman"/>
          <w:b/>
          <w:bCs/>
          <w:sz w:val="24"/>
          <w:szCs w:val="24"/>
        </w:rPr>
        <w:t>Храбровская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СОШ»</w:t>
      </w:r>
    </w:p>
    <w:p w:rsidR="00142594" w:rsidRDefault="00C12FFB">
      <w:pPr>
        <w:numPr>
          <w:ilvl w:val="1"/>
          <w:numId w:val="1"/>
        </w:numPr>
        <w:tabs>
          <w:tab w:val="left" w:pos="4960"/>
        </w:tabs>
        <w:spacing w:line="237" w:lineRule="auto"/>
        <w:ind w:left="4960" w:hanging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2023-2024</w:t>
      </w:r>
      <w:r w:rsidR="00760F73">
        <w:rPr>
          <w:rFonts w:eastAsia="Times New Roman"/>
          <w:b/>
          <w:bCs/>
          <w:sz w:val="24"/>
          <w:szCs w:val="24"/>
        </w:rPr>
        <w:t xml:space="preserve"> году</w:t>
      </w:r>
    </w:p>
    <w:p w:rsidR="00142594" w:rsidRDefault="00142594">
      <w:pPr>
        <w:spacing w:line="247" w:lineRule="exact"/>
        <w:rPr>
          <w:sz w:val="24"/>
          <w:szCs w:val="24"/>
        </w:rPr>
      </w:pPr>
    </w:p>
    <w:p w:rsidR="00142594" w:rsidRDefault="00760F73">
      <w:pPr>
        <w:tabs>
          <w:tab w:val="left" w:pos="390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142594" w:rsidRDefault="00142594">
      <w:pPr>
        <w:spacing w:line="331" w:lineRule="exact"/>
        <w:rPr>
          <w:sz w:val="24"/>
          <w:szCs w:val="24"/>
        </w:rPr>
      </w:pPr>
    </w:p>
    <w:p w:rsidR="00142594" w:rsidRDefault="00760F73">
      <w:pPr>
        <w:spacing w:line="222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r w:rsidR="00C504BD">
        <w:rPr>
          <w:rFonts w:eastAsia="Times New Roman"/>
          <w:sz w:val="24"/>
          <w:szCs w:val="24"/>
        </w:rPr>
        <w:t>Настоящий порядок</w:t>
      </w:r>
      <w:r>
        <w:rPr>
          <w:rFonts w:eastAsia="Times New Roman"/>
          <w:sz w:val="24"/>
          <w:szCs w:val="24"/>
        </w:rPr>
        <w:t xml:space="preserve"> определяет порядок подготовки и проведения Всероссийских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проверочных работ (далее – ВПР) в </w:t>
      </w:r>
      <w:r w:rsidR="006B30D8">
        <w:rPr>
          <w:rFonts w:eastAsia="Times New Roman"/>
          <w:sz w:val="24"/>
          <w:szCs w:val="24"/>
        </w:rPr>
        <w:t>МБОУ «</w:t>
      </w:r>
      <w:proofErr w:type="spellStart"/>
      <w:r w:rsidR="006B30D8">
        <w:rPr>
          <w:rFonts w:eastAsia="Times New Roman"/>
          <w:sz w:val="24"/>
          <w:szCs w:val="24"/>
        </w:rPr>
        <w:t>Храбровская</w:t>
      </w:r>
      <w:proofErr w:type="spellEnd"/>
      <w:r w:rsidR="006B30D8">
        <w:rPr>
          <w:rFonts w:eastAsia="Times New Roman"/>
          <w:sz w:val="24"/>
          <w:szCs w:val="24"/>
        </w:rPr>
        <w:t xml:space="preserve"> СОШ».</w:t>
      </w:r>
    </w:p>
    <w:p w:rsidR="00142594" w:rsidRDefault="00142594">
      <w:pPr>
        <w:spacing w:line="18" w:lineRule="exact"/>
        <w:rPr>
          <w:sz w:val="24"/>
          <w:szCs w:val="24"/>
        </w:rPr>
      </w:pPr>
    </w:p>
    <w:p w:rsidR="00142594" w:rsidRDefault="00760F73">
      <w:pPr>
        <w:spacing w:line="235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</w:t>
      </w:r>
      <w:r>
        <w:rPr>
          <w:rFonts w:eastAsia="Times New Roman"/>
          <w:sz w:val="24"/>
          <w:szCs w:val="24"/>
        </w:rPr>
        <w:t>ВПР – это комплексный проект в области оценки качества образования,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142594" w:rsidRDefault="00142594">
      <w:pPr>
        <w:spacing w:line="25" w:lineRule="exact"/>
        <w:rPr>
          <w:sz w:val="24"/>
          <w:szCs w:val="24"/>
        </w:rPr>
      </w:pPr>
    </w:p>
    <w:p w:rsidR="00142594" w:rsidRDefault="00760F73">
      <w:pPr>
        <w:spacing w:line="214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</w:t>
      </w:r>
      <w:r>
        <w:rPr>
          <w:rFonts w:eastAsia="Times New Roman"/>
          <w:sz w:val="24"/>
          <w:szCs w:val="24"/>
        </w:rPr>
        <w:t>Указанные в п.1.3. цели достигаются за счет использования единых для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общеобразовательных организаций РФ критериев оценивания.</w:t>
      </w:r>
    </w:p>
    <w:p w:rsidR="00142594" w:rsidRDefault="00142594">
      <w:pPr>
        <w:spacing w:line="17" w:lineRule="exact"/>
        <w:rPr>
          <w:sz w:val="24"/>
          <w:szCs w:val="24"/>
        </w:rPr>
      </w:pPr>
    </w:p>
    <w:p w:rsidR="00142594" w:rsidRDefault="00760F73">
      <w:pPr>
        <w:spacing w:line="225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</w:t>
      </w:r>
      <w:r>
        <w:rPr>
          <w:rFonts w:eastAsia="Times New Roman"/>
          <w:sz w:val="24"/>
          <w:szCs w:val="24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142594" w:rsidRDefault="00142594">
      <w:pPr>
        <w:spacing w:line="21" w:lineRule="exact"/>
        <w:rPr>
          <w:sz w:val="24"/>
          <w:szCs w:val="24"/>
        </w:rPr>
      </w:pPr>
    </w:p>
    <w:p w:rsidR="00142594" w:rsidRDefault="00760F73">
      <w:pPr>
        <w:spacing w:line="234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</w:t>
      </w:r>
      <w:r w:rsidR="00C12FFB">
        <w:rPr>
          <w:rFonts w:eastAsia="Times New Roman"/>
          <w:sz w:val="24"/>
          <w:szCs w:val="24"/>
        </w:rPr>
        <w:t>ВПР в 2023-2024</w:t>
      </w:r>
      <w:r>
        <w:rPr>
          <w:rFonts w:eastAsia="Times New Roman"/>
          <w:sz w:val="24"/>
          <w:szCs w:val="24"/>
        </w:rPr>
        <w:t xml:space="preserve"> году проводятся в качестве итоговой диагностики для определения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уровня овладения обучающимися знаниями по предметам за прошедший учебный год и в целях определения </w:t>
      </w:r>
      <w:proofErr w:type="gramStart"/>
      <w:r>
        <w:rPr>
          <w:rFonts w:eastAsia="Times New Roman"/>
          <w:sz w:val="24"/>
          <w:szCs w:val="24"/>
        </w:rPr>
        <w:t>образовательных пробелов</w:t>
      </w:r>
      <w:proofErr w:type="gramEnd"/>
      <w:r>
        <w:rPr>
          <w:rFonts w:eastAsia="Times New Roman"/>
          <w:sz w:val="24"/>
          <w:szCs w:val="24"/>
        </w:rPr>
        <w:t xml:space="preserve"> обучающихся для выстраивания работы по их ликвидации.</w:t>
      </w:r>
    </w:p>
    <w:p w:rsidR="00142594" w:rsidRDefault="00142594">
      <w:pPr>
        <w:spacing w:line="6" w:lineRule="exact"/>
        <w:rPr>
          <w:sz w:val="24"/>
          <w:szCs w:val="24"/>
        </w:rPr>
      </w:pPr>
    </w:p>
    <w:p w:rsidR="00142594" w:rsidRDefault="00760F73">
      <w:pPr>
        <w:tabs>
          <w:tab w:val="left" w:pos="12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Цель проведения ВПР:</w:t>
      </w:r>
    </w:p>
    <w:p w:rsidR="00142594" w:rsidRDefault="00142594">
      <w:pPr>
        <w:spacing w:line="5" w:lineRule="exact"/>
        <w:rPr>
          <w:sz w:val="24"/>
          <w:szCs w:val="24"/>
        </w:rPr>
      </w:pPr>
    </w:p>
    <w:p w:rsidR="00142594" w:rsidRDefault="00760F73" w:rsidP="006B30D8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совершенствование преподавания учебных предметов и повышения качества образования</w:t>
      </w:r>
      <w:r w:rsidR="006B30D8">
        <w:rPr>
          <w:rFonts w:eastAsia="Times New Roman"/>
          <w:sz w:val="24"/>
          <w:szCs w:val="24"/>
        </w:rPr>
        <w:t xml:space="preserve"> в образовательных организациях, </w:t>
      </w:r>
      <w:r>
        <w:rPr>
          <w:rFonts w:eastAsia="Times New Roman"/>
          <w:sz w:val="24"/>
          <w:szCs w:val="24"/>
        </w:rPr>
        <w:t>оценка уровня общеобразовательной подготовки обучающихся в соответствии с требованиями ФГОС.</w:t>
      </w:r>
    </w:p>
    <w:p w:rsidR="00142594" w:rsidRDefault="00142594">
      <w:pPr>
        <w:spacing w:line="22" w:lineRule="exact"/>
        <w:rPr>
          <w:sz w:val="24"/>
          <w:szCs w:val="24"/>
        </w:rPr>
      </w:pPr>
    </w:p>
    <w:p w:rsidR="00142594" w:rsidRDefault="00760F73">
      <w:pPr>
        <w:spacing w:line="225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1.7. </w:t>
      </w:r>
      <w:r>
        <w:rPr>
          <w:rFonts w:eastAsia="Times New Roman"/>
          <w:sz w:val="24"/>
          <w:szCs w:val="24"/>
        </w:rPr>
        <w:t>Контрольные измерительные материалы (далее – КИМ) ВПР позволяют осуществить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познавательнойи социальной практике.</w:t>
      </w:r>
    </w:p>
    <w:p w:rsidR="00142594" w:rsidRDefault="00142594">
      <w:pPr>
        <w:sectPr w:rsidR="00142594">
          <w:pgSz w:w="11900" w:h="16838"/>
          <w:pgMar w:top="1032" w:right="689" w:bottom="1440" w:left="1140" w:header="0" w:footer="0" w:gutter="0"/>
          <w:cols w:space="720" w:equalWidth="0">
            <w:col w:w="10080"/>
          </w:cols>
        </w:sectPr>
      </w:pPr>
    </w:p>
    <w:p w:rsidR="00142594" w:rsidRDefault="00142594">
      <w:pPr>
        <w:spacing w:line="127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2"/>
        </w:numPr>
        <w:tabs>
          <w:tab w:val="left" w:pos="920"/>
        </w:tabs>
        <w:ind w:left="92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Проведение  ВПР в 4-8</w:t>
      </w:r>
    </w:p>
    <w:p w:rsidR="00142594" w:rsidRDefault="00142594">
      <w:pPr>
        <w:spacing w:line="289" w:lineRule="exact"/>
        <w:rPr>
          <w:sz w:val="20"/>
          <w:szCs w:val="20"/>
        </w:rPr>
      </w:pPr>
    </w:p>
    <w:p w:rsidR="00142594" w:rsidRDefault="00760F73">
      <w:pPr>
        <w:spacing w:line="212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 </w:t>
      </w:r>
      <w:r>
        <w:rPr>
          <w:rFonts w:eastAsia="Times New Roman"/>
          <w:sz w:val="24"/>
          <w:szCs w:val="24"/>
        </w:rPr>
        <w:t>Участие общеобразовательных организаций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(далее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ОО)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 ВПР в</w:t>
      </w:r>
      <w:r>
        <w:rPr>
          <w:rFonts w:eastAsia="Times New Roman"/>
          <w:sz w:val="28"/>
          <w:szCs w:val="28"/>
        </w:rPr>
        <w:t xml:space="preserve"> </w:t>
      </w:r>
      <w:r w:rsidR="00C12FFB">
        <w:rPr>
          <w:rFonts w:eastAsia="Times New Roman"/>
          <w:sz w:val="24"/>
          <w:szCs w:val="24"/>
        </w:rPr>
        <w:t>2023</w:t>
      </w:r>
      <w:r w:rsidR="00C12FFB">
        <w:rPr>
          <w:rFonts w:eastAsia="Times New Roman"/>
          <w:sz w:val="28"/>
          <w:szCs w:val="28"/>
        </w:rPr>
        <w:t xml:space="preserve"> -2024</w:t>
      </w:r>
      <w:r w:rsidR="00060002">
        <w:rPr>
          <w:rFonts w:eastAsia="Times New Roman"/>
          <w:sz w:val="28"/>
          <w:szCs w:val="28"/>
        </w:rPr>
        <w:t xml:space="preserve"> </w:t>
      </w:r>
      <w:r w:rsidR="00060002" w:rsidRPr="00060002">
        <w:rPr>
          <w:rFonts w:eastAsia="Times New Roman"/>
          <w:sz w:val="24"/>
          <w:szCs w:val="24"/>
        </w:rPr>
        <w:t>учебном</w:t>
      </w:r>
      <w:r w:rsidR="000600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году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4-8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классах является обязательным.</w:t>
      </w:r>
    </w:p>
    <w:p w:rsidR="00142594" w:rsidRDefault="00142594">
      <w:pPr>
        <w:spacing w:line="17" w:lineRule="exact"/>
        <w:rPr>
          <w:sz w:val="20"/>
          <w:szCs w:val="20"/>
        </w:rPr>
      </w:pPr>
    </w:p>
    <w:p w:rsidR="00142594" w:rsidRDefault="00760F73">
      <w:pPr>
        <w:spacing w:line="214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 </w:t>
      </w:r>
      <w:r>
        <w:rPr>
          <w:rFonts w:eastAsia="Times New Roman"/>
          <w:sz w:val="24"/>
          <w:szCs w:val="24"/>
        </w:rPr>
        <w:t>Проведение ВПР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4-8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классах проводится в любой день указанного в плане-графике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проведения ВПР периода.</w:t>
      </w:r>
    </w:p>
    <w:p w:rsidR="00142594" w:rsidRDefault="00142594">
      <w:pPr>
        <w:spacing w:line="16" w:lineRule="exact"/>
        <w:rPr>
          <w:sz w:val="20"/>
          <w:szCs w:val="20"/>
        </w:rPr>
      </w:pPr>
    </w:p>
    <w:p w:rsidR="00142594" w:rsidRDefault="00760F73">
      <w:pPr>
        <w:spacing w:line="221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 </w:t>
      </w:r>
      <w:r>
        <w:rPr>
          <w:rFonts w:eastAsia="Times New Roman"/>
          <w:sz w:val="24"/>
          <w:szCs w:val="24"/>
        </w:rPr>
        <w:t>Для каждого класса и учебного предмета,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 которому проводится ВПР,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устанавливается период времени, а также рекомендуемые даты проведения ВПР в данном классе по данному предмету.</w:t>
      </w:r>
    </w:p>
    <w:p w:rsidR="00142594" w:rsidRDefault="00142594">
      <w:pPr>
        <w:spacing w:line="2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  </w:t>
      </w:r>
      <w:r>
        <w:rPr>
          <w:rFonts w:eastAsia="Times New Roman"/>
          <w:sz w:val="24"/>
          <w:szCs w:val="24"/>
        </w:rPr>
        <w:t>Проведение ВПР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4-8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классах предусмотрено по следующим предметам: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60"/>
        <w:gridCol w:w="340"/>
        <w:gridCol w:w="1120"/>
        <w:gridCol w:w="1080"/>
        <w:gridCol w:w="1020"/>
        <w:gridCol w:w="960"/>
        <w:gridCol w:w="1500"/>
        <w:gridCol w:w="1460"/>
        <w:gridCol w:w="1300"/>
      </w:tblGrid>
      <w:tr w:rsidR="00142594">
        <w:trPr>
          <w:trHeight w:val="317"/>
        </w:trPr>
        <w:tc>
          <w:tcPr>
            <w:tcW w:w="2560" w:type="dxa"/>
            <w:gridSpan w:val="4"/>
            <w:vAlign w:val="bottom"/>
          </w:tcPr>
          <w:p w:rsidR="00142594" w:rsidRDefault="00760F73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русский язык,</w:t>
            </w:r>
          </w:p>
        </w:tc>
        <w:tc>
          <w:tcPr>
            <w:tcW w:w="2100" w:type="dxa"/>
            <w:gridSpan w:val="2"/>
            <w:vAlign w:val="bottom"/>
          </w:tcPr>
          <w:p w:rsidR="00142594" w:rsidRDefault="00760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</w:t>
            </w:r>
          </w:p>
        </w:tc>
        <w:tc>
          <w:tcPr>
            <w:tcW w:w="2460" w:type="dxa"/>
            <w:gridSpan w:val="2"/>
            <w:vAlign w:val="bottom"/>
          </w:tcPr>
          <w:p w:rsidR="00142594" w:rsidRDefault="00760F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мир;</w:t>
            </w:r>
          </w:p>
        </w:tc>
        <w:tc>
          <w:tcPr>
            <w:tcW w:w="1460" w:type="dxa"/>
            <w:vAlign w:val="bottom"/>
          </w:tcPr>
          <w:p w:rsidR="00142594" w:rsidRDefault="001425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42594" w:rsidRDefault="00142594">
            <w:pPr>
              <w:rPr>
                <w:sz w:val="24"/>
                <w:szCs w:val="24"/>
              </w:rPr>
            </w:pPr>
          </w:p>
        </w:tc>
      </w:tr>
      <w:tr w:rsidR="00142594">
        <w:trPr>
          <w:trHeight w:val="317"/>
        </w:trPr>
        <w:tc>
          <w:tcPr>
            <w:tcW w:w="2560" w:type="dxa"/>
            <w:gridSpan w:val="4"/>
            <w:vAlign w:val="bottom"/>
          </w:tcPr>
          <w:p w:rsidR="00142594" w:rsidRDefault="00760F73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русский язык,</w:t>
            </w:r>
          </w:p>
        </w:tc>
        <w:tc>
          <w:tcPr>
            <w:tcW w:w="2100" w:type="dxa"/>
            <w:gridSpan w:val="2"/>
            <w:vAlign w:val="bottom"/>
          </w:tcPr>
          <w:p w:rsidR="00142594" w:rsidRDefault="00760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</w:t>
            </w:r>
          </w:p>
        </w:tc>
        <w:tc>
          <w:tcPr>
            <w:tcW w:w="960" w:type="dxa"/>
            <w:vAlign w:val="bottom"/>
          </w:tcPr>
          <w:p w:rsidR="00142594" w:rsidRDefault="00760F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</w:t>
            </w:r>
          </w:p>
        </w:tc>
        <w:tc>
          <w:tcPr>
            <w:tcW w:w="1500" w:type="dxa"/>
            <w:vAlign w:val="bottom"/>
          </w:tcPr>
          <w:p w:rsidR="00142594" w:rsidRDefault="00760F7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биология;</w:t>
            </w:r>
          </w:p>
        </w:tc>
        <w:tc>
          <w:tcPr>
            <w:tcW w:w="1460" w:type="dxa"/>
            <w:vAlign w:val="bottom"/>
          </w:tcPr>
          <w:p w:rsidR="00142594" w:rsidRDefault="0014259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42594" w:rsidRDefault="00142594">
            <w:pPr>
              <w:rPr>
                <w:sz w:val="24"/>
                <w:szCs w:val="24"/>
              </w:rPr>
            </w:pPr>
          </w:p>
        </w:tc>
      </w:tr>
      <w:tr w:rsidR="00142594">
        <w:trPr>
          <w:trHeight w:val="317"/>
        </w:trPr>
        <w:tc>
          <w:tcPr>
            <w:tcW w:w="240" w:type="dxa"/>
            <w:vAlign w:val="bottom"/>
          </w:tcPr>
          <w:p w:rsidR="00142594" w:rsidRDefault="00760F73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0" w:type="dxa"/>
            <w:vAlign w:val="bottom"/>
          </w:tcPr>
          <w:p w:rsidR="00142594" w:rsidRDefault="00760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40" w:type="dxa"/>
            <w:vAlign w:val="bottom"/>
          </w:tcPr>
          <w:p w:rsidR="00142594" w:rsidRDefault="00760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bottom"/>
          </w:tcPr>
          <w:p w:rsidR="00142594" w:rsidRDefault="00760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1080" w:type="dxa"/>
            <w:vAlign w:val="bottom"/>
          </w:tcPr>
          <w:p w:rsidR="00142594" w:rsidRDefault="00760F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язык,</w:t>
            </w:r>
          </w:p>
        </w:tc>
        <w:tc>
          <w:tcPr>
            <w:tcW w:w="1980" w:type="dxa"/>
            <w:gridSpan w:val="2"/>
            <w:vAlign w:val="bottom"/>
          </w:tcPr>
          <w:p w:rsidR="00142594" w:rsidRDefault="00760F7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</w:t>
            </w:r>
          </w:p>
        </w:tc>
        <w:tc>
          <w:tcPr>
            <w:tcW w:w="1500" w:type="dxa"/>
            <w:vAlign w:val="bottom"/>
          </w:tcPr>
          <w:p w:rsidR="00142594" w:rsidRDefault="00760F7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</w:t>
            </w:r>
          </w:p>
        </w:tc>
        <w:tc>
          <w:tcPr>
            <w:tcW w:w="1460" w:type="dxa"/>
            <w:vAlign w:val="bottom"/>
          </w:tcPr>
          <w:p w:rsidR="00142594" w:rsidRDefault="00760F7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биология,</w:t>
            </w:r>
          </w:p>
        </w:tc>
        <w:tc>
          <w:tcPr>
            <w:tcW w:w="1300" w:type="dxa"/>
            <w:vAlign w:val="bottom"/>
          </w:tcPr>
          <w:p w:rsidR="00142594" w:rsidRDefault="00760F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география,</w:t>
            </w:r>
          </w:p>
        </w:tc>
      </w:tr>
      <w:tr w:rsidR="00142594">
        <w:trPr>
          <w:trHeight w:val="264"/>
        </w:trPr>
        <w:tc>
          <w:tcPr>
            <w:tcW w:w="2560" w:type="dxa"/>
            <w:gridSpan w:val="4"/>
            <w:vAlign w:val="bottom"/>
          </w:tcPr>
          <w:p w:rsidR="00142594" w:rsidRDefault="00760F7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обществознание;</w:t>
            </w:r>
          </w:p>
        </w:tc>
        <w:tc>
          <w:tcPr>
            <w:tcW w:w="1080" w:type="dxa"/>
            <w:vAlign w:val="bottom"/>
          </w:tcPr>
          <w:p w:rsidR="00142594" w:rsidRDefault="00142594"/>
        </w:tc>
        <w:tc>
          <w:tcPr>
            <w:tcW w:w="1020" w:type="dxa"/>
            <w:vAlign w:val="bottom"/>
          </w:tcPr>
          <w:p w:rsidR="00142594" w:rsidRDefault="00142594"/>
        </w:tc>
        <w:tc>
          <w:tcPr>
            <w:tcW w:w="960" w:type="dxa"/>
            <w:vAlign w:val="bottom"/>
          </w:tcPr>
          <w:p w:rsidR="00142594" w:rsidRDefault="00142594"/>
        </w:tc>
        <w:tc>
          <w:tcPr>
            <w:tcW w:w="1500" w:type="dxa"/>
            <w:vAlign w:val="bottom"/>
          </w:tcPr>
          <w:p w:rsidR="00142594" w:rsidRDefault="00142594"/>
        </w:tc>
        <w:tc>
          <w:tcPr>
            <w:tcW w:w="1460" w:type="dxa"/>
            <w:vAlign w:val="bottom"/>
          </w:tcPr>
          <w:p w:rsidR="00142594" w:rsidRDefault="00142594"/>
        </w:tc>
        <w:tc>
          <w:tcPr>
            <w:tcW w:w="1300" w:type="dxa"/>
            <w:vAlign w:val="bottom"/>
          </w:tcPr>
          <w:p w:rsidR="00142594" w:rsidRDefault="00142594"/>
        </w:tc>
      </w:tr>
      <w:tr w:rsidR="00142594">
        <w:trPr>
          <w:trHeight w:val="327"/>
        </w:trPr>
        <w:tc>
          <w:tcPr>
            <w:tcW w:w="240" w:type="dxa"/>
            <w:vAlign w:val="bottom"/>
          </w:tcPr>
          <w:p w:rsidR="00142594" w:rsidRDefault="00760F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0" w:type="dxa"/>
            <w:vAlign w:val="bottom"/>
          </w:tcPr>
          <w:p w:rsidR="00142594" w:rsidRDefault="00760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40" w:type="dxa"/>
            <w:vAlign w:val="bottom"/>
          </w:tcPr>
          <w:p w:rsidR="00142594" w:rsidRDefault="00760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bottom"/>
          </w:tcPr>
          <w:p w:rsidR="00142594" w:rsidRDefault="00760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1080" w:type="dxa"/>
            <w:vAlign w:val="bottom"/>
          </w:tcPr>
          <w:p w:rsidR="00142594" w:rsidRDefault="00760F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язык,</w:t>
            </w:r>
          </w:p>
        </w:tc>
        <w:tc>
          <w:tcPr>
            <w:tcW w:w="1980" w:type="dxa"/>
            <w:gridSpan w:val="2"/>
            <w:vAlign w:val="bottom"/>
          </w:tcPr>
          <w:p w:rsidR="00142594" w:rsidRDefault="00760F7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</w:t>
            </w:r>
          </w:p>
        </w:tc>
        <w:tc>
          <w:tcPr>
            <w:tcW w:w="1500" w:type="dxa"/>
            <w:vAlign w:val="bottom"/>
          </w:tcPr>
          <w:p w:rsidR="00142594" w:rsidRDefault="00760F7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</w:t>
            </w:r>
          </w:p>
        </w:tc>
        <w:tc>
          <w:tcPr>
            <w:tcW w:w="1460" w:type="dxa"/>
            <w:vAlign w:val="bottom"/>
          </w:tcPr>
          <w:p w:rsidR="00142594" w:rsidRDefault="00760F7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биология,</w:t>
            </w:r>
          </w:p>
        </w:tc>
        <w:tc>
          <w:tcPr>
            <w:tcW w:w="1300" w:type="dxa"/>
            <w:vAlign w:val="bottom"/>
          </w:tcPr>
          <w:p w:rsidR="00142594" w:rsidRDefault="00760F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география,</w:t>
            </w:r>
          </w:p>
        </w:tc>
      </w:tr>
      <w:tr w:rsidR="00142594">
        <w:trPr>
          <w:trHeight w:val="264"/>
        </w:trPr>
        <w:tc>
          <w:tcPr>
            <w:tcW w:w="4660" w:type="dxa"/>
            <w:gridSpan w:val="6"/>
            <w:vAlign w:val="bottom"/>
          </w:tcPr>
          <w:p w:rsidR="00142594" w:rsidRDefault="00760F7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 физика, иностранный язык;</w:t>
            </w:r>
          </w:p>
        </w:tc>
        <w:tc>
          <w:tcPr>
            <w:tcW w:w="960" w:type="dxa"/>
            <w:vAlign w:val="bottom"/>
          </w:tcPr>
          <w:p w:rsidR="00142594" w:rsidRDefault="00142594"/>
        </w:tc>
        <w:tc>
          <w:tcPr>
            <w:tcW w:w="1500" w:type="dxa"/>
            <w:vAlign w:val="bottom"/>
          </w:tcPr>
          <w:p w:rsidR="00142594" w:rsidRDefault="00142594"/>
        </w:tc>
        <w:tc>
          <w:tcPr>
            <w:tcW w:w="1460" w:type="dxa"/>
            <w:vAlign w:val="bottom"/>
          </w:tcPr>
          <w:p w:rsidR="00142594" w:rsidRDefault="00142594"/>
        </w:tc>
        <w:tc>
          <w:tcPr>
            <w:tcW w:w="1300" w:type="dxa"/>
            <w:vAlign w:val="bottom"/>
          </w:tcPr>
          <w:p w:rsidR="00142594" w:rsidRDefault="00142594"/>
        </w:tc>
      </w:tr>
      <w:tr w:rsidR="00142594">
        <w:trPr>
          <w:trHeight w:val="327"/>
        </w:trPr>
        <w:tc>
          <w:tcPr>
            <w:tcW w:w="240" w:type="dxa"/>
            <w:vAlign w:val="bottom"/>
          </w:tcPr>
          <w:p w:rsidR="00142594" w:rsidRDefault="00760F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0" w:type="dxa"/>
            <w:vAlign w:val="bottom"/>
          </w:tcPr>
          <w:p w:rsidR="00142594" w:rsidRDefault="00760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40" w:type="dxa"/>
            <w:vAlign w:val="bottom"/>
          </w:tcPr>
          <w:p w:rsidR="00142594" w:rsidRDefault="00760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bottom"/>
          </w:tcPr>
          <w:p w:rsidR="00142594" w:rsidRDefault="00760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1080" w:type="dxa"/>
            <w:vAlign w:val="bottom"/>
          </w:tcPr>
          <w:p w:rsidR="00142594" w:rsidRDefault="00760F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язык,</w:t>
            </w:r>
          </w:p>
        </w:tc>
        <w:tc>
          <w:tcPr>
            <w:tcW w:w="1980" w:type="dxa"/>
            <w:gridSpan w:val="2"/>
            <w:vAlign w:val="bottom"/>
          </w:tcPr>
          <w:p w:rsidR="00142594" w:rsidRDefault="00760F7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</w:t>
            </w:r>
          </w:p>
        </w:tc>
        <w:tc>
          <w:tcPr>
            <w:tcW w:w="1500" w:type="dxa"/>
            <w:vAlign w:val="bottom"/>
          </w:tcPr>
          <w:p w:rsidR="00142594" w:rsidRDefault="00760F7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</w:t>
            </w:r>
          </w:p>
        </w:tc>
        <w:tc>
          <w:tcPr>
            <w:tcW w:w="1460" w:type="dxa"/>
            <w:vAlign w:val="bottom"/>
          </w:tcPr>
          <w:p w:rsidR="00142594" w:rsidRDefault="00760F7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биология,</w:t>
            </w:r>
          </w:p>
        </w:tc>
        <w:tc>
          <w:tcPr>
            <w:tcW w:w="1300" w:type="dxa"/>
            <w:vAlign w:val="bottom"/>
          </w:tcPr>
          <w:p w:rsidR="00142594" w:rsidRDefault="00760F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география,</w:t>
            </w:r>
          </w:p>
        </w:tc>
      </w:tr>
      <w:tr w:rsidR="00142594">
        <w:trPr>
          <w:trHeight w:val="264"/>
        </w:trPr>
        <w:tc>
          <w:tcPr>
            <w:tcW w:w="3640" w:type="dxa"/>
            <w:gridSpan w:val="5"/>
            <w:vAlign w:val="bottom"/>
          </w:tcPr>
          <w:p w:rsidR="00142594" w:rsidRDefault="00760F7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 физика, химия;</w:t>
            </w:r>
          </w:p>
        </w:tc>
        <w:tc>
          <w:tcPr>
            <w:tcW w:w="1020" w:type="dxa"/>
            <w:vAlign w:val="bottom"/>
          </w:tcPr>
          <w:p w:rsidR="00142594" w:rsidRDefault="00142594"/>
        </w:tc>
        <w:tc>
          <w:tcPr>
            <w:tcW w:w="960" w:type="dxa"/>
            <w:vAlign w:val="bottom"/>
          </w:tcPr>
          <w:p w:rsidR="00142594" w:rsidRDefault="00142594"/>
        </w:tc>
        <w:tc>
          <w:tcPr>
            <w:tcW w:w="1500" w:type="dxa"/>
            <w:vAlign w:val="bottom"/>
          </w:tcPr>
          <w:p w:rsidR="00142594" w:rsidRDefault="00142594"/>
        </w:tc>
        <w:tc>
          <w:tcPr>
            <w:tcW w:w="1460" w:type="dxa"/>
            <w:vAlign w:val="bottom"/>
          </w:tcPr>
          <w:p w:rsidR="00142594" w:rsidRDefault="00142594"/>
        </w:tc>
        <w:tc>
          <w:tcPr>
            <w:tcW w:w="1300" w:type="dxa"/>
            <w:vAlign w:val="bottom"/>
          </w:tcPr>
          <w:p w:rsidR="00142594" w:rsidRDefault="00142594"/>
        </w:tc>
      </w:tr>
    </w:tbl>
    <w:p w:rsidR="00142594" w:rsidRDefault="00142594">
      <w:pPr>
        <w:spacing w:line="16" w:lineRule="exact"/>
        <w:rPr>
          <w:sz w:val="20"/>
          <w:szCs w:val="20"/>
        </w:rPr>
      </w:pPr>
    </w:p>
    <w:p w:rsidR="00142594" w:rsidRDefault="00760F73">
      <w:pPr>
        <w:spacing w:line="214" w:lineRule="auto"/>
        <w:ind w:firstLine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 </w:t>
      </w:r>
      <w:r>
        <w:rPr>
          <w:rFonts w:eastAsia="Times New Roman"/>
          <w:sz w:val="24"/>
          <w:szCs w:val="24"/>
        </w:rPr>
        <w:t>ВПР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классах будет проходить по двум обязательным предметам: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русский язык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математика и двум предметам по выбору на основе случайного выбора.</w:t>
      </w:r>
    </w:p>
    <w:p w:rsidR="00142594" w:rsidRDefault="00142594">
      <w:pPr>
        <w:spacing w:line="16" w:lineRule="exact"/>
        <w:rPr>
          <w:sz w:val="20"/>
          <w:szCs w:val="20"/>
        </w:rPr>
      </w:pPr>
    </w:p>
    <w:p w:rsidR="00142594" w:rsidRDefault="00C12FFB">
      <w:pPr>
        <w:spacing w:line="233" w:lineRule="auto"/>
        <w:ind w:right="20" w:firstLine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При проведении ВПР в 2024</w:t>
      </w:r>
      <w:r w:rsidR="00760F73">
        <w:rPr>
          <w:rFonts w:eastAsia="Times New Roman"/>
          <w:sz w:val="24"/>
          <w:szCs w:val="24"/>
        </w:rPr>
        <w:t xml:space="preserve"> году предоставляется альтернативная возможность выполнения участниками работ в компьютерной форме:</w:t>
      </w:r>
    </w:p>
    <w:p w:rsidR="00142594" w:rsidRDefault="00142594">
      <w:pPr>
        <w:spacing w:line="47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3"/>
        </w:numPr>
        <w:tabs>
          <w:tab w:val="left" w:pos="740"/>
        </w:tabs>
        <w:ind w:left="7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классах по предметам «История», «Биология»;</w:t>
      </w:r>
    </w:p>
    <w:p w:rsidR="00142594" w:rsidRDefault="00142594">
      <w:pPr>
        <w:spacing w:line="2" w:lineRule="exact"/>
        <w:rPr>
          <w:rFonts w:eastAsia="Times New Roman"/>
          <w:sz w:val="24"/>
          <w:szCs w:val="24"/>
        </w:rPr>
      </w:pPr>
    </w:p>
    <w:p w:rsidR="00142594" w:rsidRDefault="00760F73">
      <w:pPr>
        <w:numPr>
          <w:ilvl w:val="0"/>
          <w:numId w:val="3"/>
        </w:numPr>
        <w:tabs>
          <w:tab w:val="left" w:pos="820"/>
        </w:tabs>
        <w:ind w:left="8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6,  7,8  классах  по  предметам  «История»,  «Биология»,  «География»,</w:t>
      </w:r>
    </w:p>
    <w:p w:rsidR="00142594" w:rsidRDefault="00142594">
      <w:pPr>
        <w:spacing w:line="41" w:lineRule="exact"/>
        <w:rPr>
          <w:sz w:val="20"/>
          <w:szCs w:val="20"/>
        </w:rPr>
      </w:pPr>
    </w:p>
    <w:p w:rsidR="00142594" w:rsidRDefault="00760F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«Обществознание».</w:t>
      </w:r>
    </w:p>
    <w:p w:rsidR="00142594" w:rsidRDefault="00142594">
      <w:pPr>
        <w:spacing w:line="46" w:lineRule="exact"/>
        <w:rPr>
          <w:sz w:val="20"/>
          <w:szCs w:val="20"/>
        </w:rPr>
      </w:pPr>
    </w:p>
    <w:p w:rsidR="00142594" w:rsidRDefault="00760F73">
      <w:pPr>
        <w:tabs>
          <w:tab w:val="left" w:pos="640"/>
          <w:tab w:val="left" w:pos="2220"/>
          <w:tab w:val="left" w:pos="2980"/>
          <w:tab w:val="left" w:pos="3320"/>
          <w:tab w:val="left" w:pos="3900"/>
          <w:tab w:val="left" w:pos="5020"/>
          <w:tab w:val="left" w:pos="5520"/>
          <w:tab w:val="left" w:pos="7000"/>
          <w:tab w:val="left" w:pos="8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ab/>
        <w:t>проведения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ВПР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5-8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ab/>
        <w:t>предметам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«История»,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«Биология»,</w:t>
      </w:r>
    </w:p>
    <w:p w:rsidR="00142594" w:rsidRDefault="00142594">
      <w:pPr>
        <w:spacing w:line="15" w:lineRule="exact"/>
        <w:rPr>
          <w:sz w:val="20"/>
          <w:szCs w:val="20"/>
        </w:rPr>
      </w:pPr>
    </w:p>
    <w:p w:rsidR="00142594" w:rsidRDefault="00760F73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традиционная или компьютерная. При выборе компьютерной формы проведения ВПР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предоставляться не будут.</w:t>
      </w:r>
    </w:p>
    <w:p w:rsidR="00142594" w:rsidRDefault="00142594">
      <w:pPr>
        <w:spacing w:line="25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4"/>
        </w:numPr>
        <w:tabs>
          <w:tab w:val="left" w:pos="783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образовательных организациях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3" w:lineRule="exact"/>
        <w:rPr>
          <w:sz w:val="20"/>
          <w:szCs w:val="20"/>
        </w:rPr>
      </w:pPr>
    </w:p>
    <w:p w:rsidR="00142594" w:rsidRPr="00BE3DB2" w:rsidRDefault="00142594" w:rsidP="00BE3DB2">
      <w:pPr>
        <w:ind w:left="9840"/>
        <w:rPr>
          <w:sz w:val="20"/>
          <w:szCs w:val="20"/>
        </w:rPr>
        <w:sectPr w:rsidR="00142594" w:rsidRPr="00BE3DB2">
          <w:pgSz w:w="11900" w:h="16838"/>
          <w:pgMar w:top="1440" w:right="689" w:bottom="880" w:left="1140" w:header="0" w:footer="0" w:gutter="0"/>
          <w:cols w:space="720" w:equalWidth="0">
            <w:col w:w="10080"/>
          </w:cols>
        </w:sectPr>
      </w:pPr>
    </w:p>
    <w:p w:rsidR="00142594" w:rsidRDefault="00760F73">
      <w:pPr>
        <w:numPr>
          <w:ilvl w:val="0"/>
          <w:numId w:val="5"/>
        </w:numPr>
        <w:tabs>
          <w:tab w:val="left" w:pos="780"/>
        </w:tabs>
        <w:ind w:left="780" w:hanging="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Проведение ВПР в компьютерной форме в 5-8 классах</w:t>
      </w:r>
    </w:p>
    <w:p w:rsidR="00142594" w:rsidRDefault="00142594" w:rsidP="00BE3DB2">
      <w:pPr>
        <w:rPr>
          <w:sz w:val="20"/>
          <w:szCs w:val="20"/>
        </w:rPr>
      </w:pPr>
    </w:p>
    <w:p w:rsidR="00142594" w:rsidRDefault="00760F73">
      <w:pPr>
        <w:spacing w:line="224" w:lineRule="auto"/>
        <w:ind w:right="2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BE3DB2">
        <w:rPr>
          <w:rFonts w:eastAsia="Times New Roman"/>
          <w:sz w:val="28"/>
          <w:szCs w:val="28"/>
        </w:rPr>
        <w:t>.1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4"/>
          <w:szCs w:val="24"/>
        </w:rPr>
        <w:t>Решение о проведении проверочной работы в компьютерной форме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образовательная организация принимает самостоятельно.</w:t>
      </w:r>
    </w:p>
    <w:p w:rsidR="00142594" w:rsidRDefault="00142594">
      <w:pPr>
        <w:spacing w:line="57" w:lineRule="exact"/>
        <w:rPr>
          <w:sz w:val="20"/>
          <w:szCs w:val="20"/>
        </w:rPr>
      </w:pPr>
    </w:p>
    <w:p w:rsidR="00142594" w:rsidRDefault="00BE3DB2">
      <w:pPr>
        <w:spacing w:line="262" w:lineRule="auto"/>
        <w:ind w:right="20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В случае принятия решения о проведении проверочных работ в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компьютерной форме в образовательной организации формируется реестр экспертов, которые будут осуществлять проверку работ обучающихся в специализированной электронной системе проверки заданий «Эксперт».</w:t>
      </w:r>
    </w:p>
    <w:p w:rsidR="00142594" w:rsidRDefault="00142594">
      <w:pPr>
        <w:spacing w:line="26" w:lineRule="exact"/>
        <w:rPr>
          <w:sz w:val="20"/>
          <w:szCs w:val="20"/>
        </w:rPr>
      </w:pPr>
    </w:p>
    <w:p w:rsidR="00142594" w:rsidRDefault="00760F73">
      <w:pPr>
        <w:spacing w:line="260" w:lineRule="auto"/>
        <w:ind w:right="220" w:firstLine="6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реестра экспертов в общеобразовательной организации осуществляется в зависимости от предметов, которые будут выполняться вкомпьютерной форме.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142594" w:rsidRDefault="00760F73">
      <w:pPr>
        <w:spacing w:line="256" w:lineRule="auto"/>
        <w:ind w:right="200" w:firstLine="6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Эксперты для проверки заданий получают доступ к системе электронной проверки заданий «Эксперт».</w:t>
      </w:r>
    </w:p>
    <w:p w:rsidR="00142594" w:rsidRDefault="00142594">
      <w:pPr>
        <w:spacing w:line="35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6"/>
        </w:numPr>
        <w:tabs>
          <w:tab w:val="left" w:pos="937"/>
        </w:tabs>
        <w:spacing w:line="266" w:lineRule="auto"/>
        <w:ind w:right="20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организации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142594" w:rsidRDefault="00142594">
      <w:pPr>
        <w:spacing w:line="18" w:lineRule="exact"/>
        <w:rPr>
          <w:rFonts w:eastAsia="Times New Roman"/>
          <w:sz w:val="24"/>
          <w:szCs w:val="24"/>
        </w:rPr>
      </w:pPr>
    </w:p>
    <w:p w:rsidR="00142594" w:rsidRDefault="00760F73">
      <w:pPr>
        <w:spacing w:line="266" w:lineRule="auto"/>
        <w:ind w:right="20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ФГБУ «Федеральный институт развития образования»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</w:t>
      </w:r>
    </w:p>
    <w:p w:rsidR="00142594" w:rsidRDefault="00142594">
      <w:pPr>
        <w:spacing w:line="223" w:lineRule="exact"/>
        <w:rPr>
          <w:sz w:val="20"/>
          <w:szCs w:val="20"/>
        </w:rPr>
      </w:pPr>
    </w:p>
    <w:p w:rsidR="00142594" w:rsidRDefault="00BE3DB2">
      <w:pPr>
        <w:spacing w:line="228" w:lineRule="auto"/>
        <w:ind w:right="200" w:firstLine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Реквизиты доступа публикуются в личных кабинетах образовательных организаций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Федеральной информационной системы оценки качества образования (далее — ФИС ОКО).</w:t>
      </w:r>
    </w:p>
    <w:p w:rsidR="00142594" w:rsidRDefault="00142594">
      <w:pPr>
        <w:spacing w:line="56" w:lineRule="exact"/>
        <w:rPr>
          <w:sz w:val="20"/>
          <w:szCs w:val="20"/>
        </w:rPr>
      </w:pPr>
    </w:p>
    <w:p w:rsidR="00142594" w:rsidRDefault="00BE3DB2">
      <w:pPr>
        <w:spacing w:line="224" w:lineRule="auto"/>
        <w:ind w:right="20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Технические требования к компьютерам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(при выборе компьютерной формы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проведения ВПР) размещаются в личных кабинетах образовательных организаций ФИС ОКО.</w:t>
      </w:r>
    </w:p>
    <w:p w:rsidR="00142594" w:rsidRDefault="00142594">
      <w:pPr>
        <w:spacing w:line="57" w:lineRule="exact"/>
        <w:rPr>
          <w:sz w:val="20"/>
          <w:szCs w:val="20"/>
        </w:rPr>
      </w:pPr>
    </w:p>
    <w:p w:rsidR="00142594" w:rsidRDefault="00BE3DB2">
      <w:pPr>
        <w:spacing w:line="226" w:lineRule="auto"/>
        <w:ind w:right="1400" w:firstLine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Для проведения ВПР в компьютерной форме в параллели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5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классов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предоставляется следующая информация:</w:t>
      </w:r>
    </w:p>
    <w:p w:rsidR="00142594" w:rsidRDefault="00142594">
      <w:pPr>
        <w:spacing w:line="34" w:lineRule="exact"/>
        <w:rPr>
          <w:sz w:val="20"/>
          <w:szCs w:val="20"/>
        </w:rPr>
      </w:pPr>
    </w:p>
    <w:p w:rsidR="00142594" w:rsidRDefault="00760F73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классов в параллели;</w:t>
      </w:r>
    </w:p>
    <w:p w:rsidR="00142594" w:rsidRDefault="00142594">
      <w:pPr>
        <w:spacing w:line="31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классов;</w:t>
      </w:r>
    </w:p>
    <w:p w:rsidR="00142594" w:rsidRDefault="00142594">
      <w:pPr>
        <w:spacing w:line="41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обучающихся в каждом классе; дата</w:t>
      </w:r>
    </w:p>
    <w:p w:rsidR="00142594" w:rsidRDefault="00142594">
      <w:pPr>
        <w:spacing w:line="36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ВПР по каждому предмету.</w:t>
      </w:r>
    </w:p>
    <w:p w:rsidR="00142594" w:rsidRDefault="00142594">
      <w:pPr>
        <w:spacing w:line="34" w:lineRule="exact"/>
        <w:rPr>
          <w:sz w:val="20"/>
          <w:szCs w:val="20"/>
        </w:rPr>
      </w:pPr>
    </w:p>
    <w:p w:rsidR="00142594" w:rsidRDefault="00BE3DB2">
      <w:pPr>
        <w:tabs>
          <w:tab w:val="left" w:pos="12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</w:t>
      </w:r>
      <w:r w:rsidR="00760F73">
        <w:rPr>
          <w:rFonts w:eastAsia="Times New Roman"/>
          <w:sz w:val="28"/>
          <w:szCs w:val="28"/>
        </w:rPr>
        <w:t>.</w:t>
      </w:r>
      <w:r w:rsidR="00760F73">
        <w:rPr>
          <w:sz w:val="20"/>
          <w:szCs w:val="20"/>
        </w:rPr>
        <w:tab/>
      </w:r>
      <w:r w:rsidR="00760F73">
        <w:rPr>
          <w:rFonts w:eastAsia="Times New Roman"/>
          <w:sz w:val="24"/>
          <w:szCs w:val="24"/>
        </w:rPr>
        <w:t xml:space="preserve">Для </w:t>
      </w:r>
      <w:proofErr w:type="gramStart"/>
      <w:r w:rsidR="00760F73">
        <w:rPr>
          <w:rFonts w:eastAsia="Times New Roman"/>
          <w:sz w:val="24"/>
          <w:szCs w:val="24"/>
        </w:rPr>
        <w:t>проведения  ВПР</w:t>
      </w:r>
      <w:proofErr w:type="gramEnd"/>
      <w:r w:rsidR="00760F73">
        <w:rPr>
          <w:rFonts w:eastAsia="Times New Roman"/>
          <w:sz w:val="24"/>
          <w:szCs w:val="24"/>
        </w:rPr>
        <w:t xml:space="preserve">  в  компьютерной  форме  в  параллелях  6  ,7,  8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61" w:lineRule="exact"/>
        <w:rPr>
          <w:sz w:val="20"/>
          <w:szCs w:val="20"/>
        </w:rPr>
      </w:pPr>
    </w:p>
    <w:p w:rsidR="00142594" w:rsidRDefault="00142594">
      <w:pPr>
        <w:sectPr w:rsidR="00142594">
          <w:pgSz w:w="11900" w:h="16838"/>
          <w:pgMar w:top="1245" w:right="809" w:bottom="880" w:left="1140" w:header="0" w:footer="0" w:gutter="0"/>
          <w:cols w:space="720" w:equalWidth="0">
            <w:col w:w="9960"/>
          </w:cols>
        </w:sectPr>
      </w:pPr>
    </w:p>
    <w:p w:rsidR="00142594" w:rsidRDefault="00760F73">
      <w:pPr>
        <w:spacing w:line="256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классов по двум предметам на основе случайного выбора и распределенияпредметов по классам предоставляется следующая информация:</w:t>
      </w:r>
    </w:p>
    <w:p w:rsidR="00142594" w:rsidRDefault="00142594">
      <w:pPr>
        <w:spacing w:line="23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классов в каждой параллели;</w:t>
      </w:r>
    </w:p>
    <w:p w:rsidR="00142594" w:rsidRDefault="00142594">
      <w:pPr>
        <w:spacing w:line="36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классов;</w:t>
      </w:r>
    </w:p>
    <w:p w:rsidR="00142594" w:rsidRDefault="00142594">
      <w:pPr>
        <w:spacing w:line="70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обучающихся в каждом классе;</w:t>
      </w:r>
    </w:p>
    <w:p w:rsidR="00142594" w:rsidRDefault="00142594">
      <w:pPr>
        <w:spacing w:line="50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 ВПР по каждому из двух предметов на основе случайного выбора.</w:t>
      </w:r>
    </w:p>
    <w:p w:rsidR="00142594" w:rsidRDefault="00142594">
      <w:pPr>
        <w:spacing w:line="54" w:lineRule="exact"/>
        <w:rPr>
          <w:sz w:val="20"/>
          <w:szCs w:val="20"/>
        </w:rPr>
      </w:pPr>
    </w:p>
    <w:p w:rsidR="00142594" w:rsidRDefault="00760F73">
      <w:pPr>
        <w:ind w:right="34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 </w:t>
      </w:r>
      <w:r>
        <w:rPr>
          <w:rFonts w:eastAsia="Times New Roman"/>
          <w:sz w:val="24"/>
          <w:szCs w:val="24"/>
        </w:rPr>
        <w:t>Форма сбора результатов не заполняется.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Заполняется электронный протокол,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142594" w:rsidRDefault="00142594">
      <w:pPr>
        <w:spacing w:line="49" w:lineRule="exact"/>
        <w:rPr>
          <w:sz w:val="20"/>
          <w:szCs w:val="20"/>
        </w:rPr>
      </w:pPr>
    </w:p>
    <w:p w:rsidR="00142594" w:rsidRDefault="00760F73">
      <w:pPr>
        <w:spacing w:line="260" w:lineRule="auto"/>
        <w:ind w:right="34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будут сформированы после проверки работ участников экспертами в системе электронной проверки заданий «Эксперт».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305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7"/>
        </w:numPr>
        <w:tabs>
          <w:tab w:val="left" w:pos="860"/>
        </w:tabs>
        <w:ind w:left="860" w:hanging="3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Проведение ВПР в 6 и 8 классах по предметам на основе случайного выбора</w:t>
      </w:r>
    </w:p>
    <w:p w:rsidR="00142594" w:rsidRDefault="00142594">
      <w:pPr>
        <w:spacing w:line="247" w:lineRule="exact"/>
        <w:rPr>
          <w:sz w:val="20"/>
          <w:szCs w:val="20"/>
        </w:rPr>
      </w:pPr>
    </w:p>
    <w:p w:rsidR="00142594" w:rsidRDefault="00760F73">
      <w:pPr>
        <w:spacing w:line="228" w:lineRule="auto"/>
        <w:ind w:right="340" w:firstLine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классах распределение конкретных предметов на основе случайного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выбора по конкретным классам осуществляется Федеральныморганизатором в ФИС ОКО.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142594" w:rsidRDefault="00760F73">
      <w:pPr>
        <w:spacing w:line="221" w:lineRule="auto"/>
        <w:ind w:right="4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</w:t>
      </w:r>
      <w:r>
        <w:rPr>
          <w:rFonts w:eastAsia="Times New Roman"/>
          <w:sz w:val="24"/>
          <w:szCs w:val="24"/>
        </w:rPr>
        <w:t>Распределение конкретных предметов на основе случайного выбора по конкретным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классам предоставляется ОО на неделе, предшествующей проведению работы по этим предметам, в личном кабинете образовательной организации ФИС ОКО.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142594" w:rsidRDefault="00760F73">
      <w:pPr>
        <w:spacing w:line="220" w:lineRule="auto"/>
        <w:ind w:right="5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</w:t>
      </w:r>
      <w:r>
        <w:rPr>
          <w:rFonts w:eastAsia="Times New Roman"/>
          <w:sz w:val="24"/>
          <w:szCs w:val="24"/>
        </w:rPr>
        <w:t>Распределение конкретных предметов по конкретным классам публикуется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личном кабинете ОО ФИС ОКО в соответствии с информацией, полученной от образовательной организации.</w:t>
      </w:r>
    </w:p>
    <w:p w:rsidR="00142594" w:rsidRDefault="00142594">
      <w:pPr>
        <w:spacing w:line="83" w:lineRule="exact"/>
        <w:rPr>
          <w:sz w:val="20"/>
          <w:szCs w:val="20"/>
        </w:rPr>
      </w:pPr>
    </w:p>
    <w:p w:rsidR="00142594" w:rsidRDefault="00760F73">
      <w:pPr>
        <w:spacing w:line="231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</w:t>
      </w:r>
      <w:r>
        <w:rPr>
          <w:rFonts w:eastAsia="Times New Roman"/>
          <w:sz w:val="24"/>
          <w:szCs w:val="24"/>
        </w:rPr>
        <w:t>Ответственный организатор ОО скачивает информацию о распределении предметов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 классам и организует проведение ВПР в указанных классах по указанным предметам и в соответствии с материалами, загруженными в ФИС ОКО.</w:t>
      </w:r>
    </w:p>
    <w:p w:rsidR="00142594" w:rsidRDefault="00142594">
      <w:pPr>
        <w:spacing w:line="286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8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Проведение ВПР по иностранным языкам в 7 классе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86" w:lineRule="exact"/>
        <w:rPr>
          <w:sz w:val="20"/>
          <w:szCs w:val="20"/>
        </w:rPr>
      </w:pPr>
    </w:p>
    <w:p w:rsidR="00142594" w:rsidRDefault="00760F73">
      <w:pPr>
        <w:spacing w:line="225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</w:t>
      </w:r>
      <w:r>
        <w:rPr>
          <w:rFonts w:eastAsia="Times New Roman"/>
          <w:sz w:val="24"/>
          <w:szCs w:val="24"/>
        </w:rPr>
        <w:t>Всероссийская проверочная работа по иностранным языкам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(английский,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немецкий,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французский) в 7 классе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образовательной.</w:t>
      </w:r>
    </w:p>
    <w:p w:rsidR="00142594" w:rsidRDefault="00760F73" w:rsidP="000600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выполнения работы используется специальное программное обеспечение.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376" w:lineRule="exact"/>
        <w:rPr>
          <w:sz w:val="20"/>
          <w:szCs w:val="20"/>
        </w:rPr>
      </w:pPr>
    </w:p>
    <w:p w:rsidR="00142594" w:rsidRDefault="00142594">
      <w:pPr>
        <w:ind w:left="9840"/>
        <w:rPr>
          <w:sz w:val="20"/>
          <w:szCs w:val="20"/>
        </w:rPr>
      </w:pPr>
    </w:p>
    <w:p w:rsidR="00142594" w:rsidRDefault="00142594">
      <w:pPr>
        <w:sectPr w:rsidR="00142594">
          <w:pgSz w:w="11900" w:h="16838"/>
          <w:pgMar w:top="1260" w:right="669" w:bottom="880" w:left="1140" w:header="0" w:footer="0" w:gutter="0"/>
          <w:cols w:space="720" w:equalWidth="0">
            <w:col w:w="10100"/>
          </w:cols>
        </w:sect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выполнения работы используется  специальное программное обеспечение.</w:t>
      </w:r>
    </w:p>
    <w:p w:rsidR="00142594" w:rsidRDefault="00142594">
      <w:pPr>
        <w:spacing w:line="20" w:lineRule="exact"/>
        <w:rPr>
          <w:sz w:val="20"/>
          <w:szCs w:val="20"/>
        </w:rPr>
      </w:pPr>
    </w:p>
    <w:p w:rsidR="00142594" w:rsidRDefault="00760F73">
      <w:pPr>
        <w:spacing w:line="221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</w:t>
      </w:r>
      <w:r>
        <w:rPr>
          <w:rFonts w:eastAsia="Times New Roman"/>
          <w:sz w:val="24"/>
          <w:szCs w:val="24"/>
        </w:rPr>
        <w:t>Требования к программному обеспечению и демонстрационные варианты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размещаются в личном кабинете в ФИС ОКО в разделе «Ход ВПР» в соответствии с Планом-графиком проведения ВПР.</w:t>
      </w:r>
    </w:p>
    <w:p w:rsidR="00142594" w:rsidRDefault="00142594">
      <w:pPr>
        <w:spacing w:line="280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9"/>
        </w:numPr>
        <w:tabs>
          <w:tab w:val="left" w:pos="1200"/>
        </w:tabs>
        <w:ind w:left="12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Обеспечение проведения ВПР</w:t>
      </w:r>
    </w:p>
    <w:p w:rsidR="00142594" w:rsidRDefault="00142594">
      <w:pPr>
        <w:spacing w:line="294" w:lineRule="exact"/>
        <w:rPr>
          <w:sz w:val="20"/>
          <w:szCs w:val="20"/>
        </w:rPr>
      </w:pPr>
    </w:p>
    <w:p w:rsidR="00142594" w:rsidRDefault="00760F73">
      <w:pPr>
        <w:spacing w:line="212" w:lineRule="auto"/>
        <w:ind w:right="4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</w:t>
      </w:r>
      <w:r>
        <w:rPr>
          <w:rFonts w:eastAsia="Times New Roman"/>
          <w:sz w:val="24"/>
          <w:szCs w:val="24"/>
        </w:rPr>
        <w:t>Для проведения ВПР используются контрольно-измерительные материалы,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предоставляемые Федеральной службой по надзору в сфере образования и науки.</w:t>
      </w:r>
    </w:p>
    <w:p w:rsidR="00142594" w:rsidRDefault="00142594">
      <w:pPr>
        <w:spacing w:line="17" w:lineRule="exact"/>
        <w:rPr>
          <w:sz w:val="20"/>
          <w:szCs w:val="20"/>
        </w:rPr>
      </w:pPr>
    </w:p>
    <w:p w:rsidR="00142594" w:rsidRDefault="00142594">
      <w:pPr>
        <w:spacing w:line="30" w:lineRule="exact"/>
        <w:rPr>
          <w:sz w:val="20"/>
          <w:szCs w:val="20"/>
        </w:rPr>
      </w:pPr>
    </w:p>
    <w:p w:rsidR="00142594" w:rsidRDefault="006B30D8">
      <w:pPr>
        <w:spacing w:line="230" w:lineRule="auto"/>
        <w:ind w:right="4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Информационное сопровождение подготовки и проведения ВПР осуществляется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посредством сайта Федерального института оценки качества образования: https://fioco.ru/.</w:t>
      </w:r>
    </w:p>
    <w:p w:rsidR="00142594" w:rsidRDefault="00142594">
      <w:pPr>
        <w:spacing w:line="60" w:lineRule="exact"/>
        <w:rPr>
          <w:sz w:val="20"/>
          <w:szCs w:val="20"/>
        </w:rPr>
      </w:pPr>
    </w:p>
    <w:p w:rsidR="00142594" w:rsidRDefault="006B30D8">
      <w:pPr>
        <w:spacing w:line="228" w:lineRule="auto"/>
        <w:ind w:right="20" w:firstLine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6.3. </w:t>
      </w:r>
      <w:r w:rsidR="00760F73">
        <w:rPr>
          <w:rFonts w:eastAsia="Times New Roman"/>
          <w:sz w:val="24"/>
          <w:szCs w:val="24"/>
        </w:rPr>
        <w:t>Образцы и описания проверочных работ для проведения ВПР в 2022 году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представлены на сайте https://fioco.ru/ru/osoko/vpr/.</w:t>
      </w:r>
    </w:p>
    <w:p w:rsidR="00142594" w:rsidRDefault="00142594">
      <w:pPr>
        <w:spacing w:line="60" w:lineRule="exact"/>
        <w:rPr>
          <w:sz w:val="20"/>
          <w:szCs w:val="20"/>
        </w:rPr>
      </w:pPr>
    </w:p>
    <w:p w:rsidR="00142594" w:rsidRDefault="006B30D8">
      <w:pPr>
        <w:spacing w:line="228" w:lineRule="auto"/>
        <w:ind w:right="4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Результаты ВПР рекомендуется использовать как форму промежуточной аттестации в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качестве итоговых контрольных работ.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91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10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Участники ВПР</w:t>
      </w:r>
    </w:p>
    <w:p w:rsidR="00142594" w:rsidRDefault="00142594">
      <w:pPr>
        <w:spacing w:line="294" w:lineRule="exact"/>
        <w:rPr>
          <w:sz w:val="20"/>
          <w:szCs w:val="20"/>
        </w:rPr>
      </w:pPr>
    </w:p>
    <w:p w:rsidR="00142594" w:rsidRDefault="00760F73">
      <w:pPr>
        <w:spacing w:line="221" w:lineRule="auto"/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7.1. </w:t>
      </w:r>
      <w:r>
        <w:rPr>
          <w:rFonts w:eastAsia="Times New Roman"/>
          <w:sz w:val="24"/>
          <w:szCs w:val="24"/>
        </w:rPr>
        <w:t>Участниками ВПР являются обучающиеся общеобразовательной организации</w:t>
      </w:r>
      <w:r>
        <w:rPr>
          <w:rFonts w:eastAsia="Times New Roman"/>
          <w:sz w:val="28"/>
          <w:szCs w:val="28"/>
        </w:rPr>
        <w:t xml:space="preserve"> </w:t>
      </w:r>
      <w:r w:rsidR="006B30D8">
        <w:rPr>
          <w:rFonts w:eastAsia="Times New Roman"/>
          <w:sz w:val="24"/>
          <w:szCs w:val="24"/>
        </w:rPr>
        <w:t>МБОУ «</w:t>
      </w:r>
      <w:proofErr w:type="spellStart"/>
      <w:r w:rsidR="006B30D8">
        <w:rPr>
          <w:rFonts w:eastAsia="Times New Roman"/>
          <w:sz w:val="24"/>
          <w:szCs w:val="24"/>
        </w:rPr>
        <w:t>Храбровская</w:t>
      </w:r>
      <w:proofErr w:type="spellEnd"/>
      <w:r w:rsidR="006B30D8">
        <w:rPr>
          <w:rFonts w:eastAsia="Times New Roman"/>
          <w:sz w:val="24"/>
          <w:szCs w:val="24"/>
        </w:rPr>
        <w:t xml:space="preserve"> СОШ», реализующей</w:t>
      </w:r>
      <w:r>
        <w:rPr>
          <w:rFonts w:eastAsia="Times New Roman"/>
          <w:sz w:val="24"/>
          <w:szCs w:val="24"/>
        </w:rPr>
        <w:t xml:space="preserve"> программу начального общего, основного общего образования.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142594" w:rsidRDefault="00760F73">
      <w:pPr>
        <w:spacing w:line="214" w:lineRule="auto"/>
        <w:ind w:right="4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7.2. </w:t>
      </w:r>
      <w:r>
        <w:rPr>
          <w:rFonts w:eastAsia="Times New Roman"/>
          <w:sz w:val="24"/>
          <w:szCs w:val="24"/>
        </w:rPr>
        <w:t>Участвовать в ВПР при наличии соответствующих условий могут обучающиеся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ограниченными возможностями здоровья, дети-инвалиды.</w:t>
      </w:r>
    </w:p>
    <w:p w:rsidR="00142594" w:rsidRDefault="00142594">
      <w:pPr>
        <w:spacing w:line="16" w:lineRule="exact"/>
        <w:rPr>
          <w:sz w:val="20"/>
          <w:szCs w:val="20"/>
        </w:rPr>
      </w:pPr>
    </w:p>
    <w:p w:rsidR="00142594" w:rsidRDefault="00760F73">
      <w:pPr>
        <w:spacing w:line="228" w:lineRule="auto"/>
        <w:ind w:right="4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7.3. </w:t>
      </w:r>
      <w:r>
        <w:rPr>
          <w:rFonts w:eastAsia="Times New Roman"/>
          <w:sz w:val="24"/>
          <w:szCs w:val="24"/>
        </w:rPr>
        <w:t>Решение об участии в ВПР обучающихся с ограниченными возможностями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здоровья и детей-инвалидов принимает образовательная организация совместно с родителями (законными представителями) ребенка. </w:t>
      </w:r>
    </w:p>
    <w:p w:rsidR="00142594" w:rsidRDefault="00142594">
      <w:pPr>
        <w:spacing w:line="18" w:lineRule="exact"/>
        <w:rPr>
          <w:sz w:val="20"/>
          <w:szCs w:val="20"/>
        </w:rPr>
      </w:pPr>
    </w:p>
    <w:p w:rsidR="00142594" w:rsidRDefault="00760F73">
      <w:pPr>
        <w:spacing w:line="212" w:lineRule="auto"/>
        <w:ind w:right="4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7.4. </w:t>
      </w:r>
      <w:r>
        <w:rPr>
          <w:rFonts w:eastAsia="Times New Roman"/>
          <w:sz w:val="24"/>
          <w:szCs w:val="24"/>
        </w:rPr>
        <w:t>Решение об участии в ВПР отдельного обучающегося с ограниченными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возможностями здоровья принимает общеобразовательная организация.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29" w:lineRule="exact"/>
        <w:rPr>
          <w:sz w:val="20"/>
          <w:szCs w:val="20"/>
        </w:rPr>
      </w:pPr>
    </w:p>
    <w:p w:rsidR="00142594" w:rsidRPr="006B30D8" w:rsidRDefault="00142594" w:rsidP="006B30D8">
      <w:pPr>
        <w:ind w:left="9840"/>
        <w:rPr>
          <w:sz w:val="20"/>
          <w:szCs w:val="20"/>
        </w:rPr>
        <w:sectPr w:rsidR="00142594" w:rsidRPr="006B30D8">
          <w:pgSz w:w="11900" w:h="16838"/>
          <w:pgMar w:top="1214" w:right="669" w:bottom="880" w:left="1140" w:header="0" w:footer="0" w:gutter="0"/>
          <w:cols w:space="720" w:equalWidth="0">
            <w:col w:w="10100"/>
          </w:cols>
        </w:sectPr>
      </w:pPr>
    </w:p>
    <w:p w:rsidR="00142594" w:rsidRDefault="00142594">
      <w:pPr>
        <w:spacing w:line="279" w:lineRule="exact"/>
        <w:rPr>
          <w:rFonts w:eastAsia="Times New Roman"/>
          <w:sz w:val="24"/>
          <w:szCs w:val="24"/>
        </w:rPr>
      </w:pPr>
    </w:p>
    <w:p w:rsidR="00142594" w:rsidRDefault="00760F73">
      <w:pPr>
        <w:numPr>
          <w:ilvl w:val="1"/>
          <w:numId w:val="11"/>
        </w:numPr>
        <w:tabs>
          <w:tab w:val="left" w:pos="842"/>
        </w:tabs>
        <w:ind w:left="842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Способ информационного обмена при проведении ВПР</w:t>
      </w:r>
    </w:p>
    <w:p w:rsidR="00142594" w:rsidRDefault="00142594">
      <w:pPr>
        <w:spacing w:line="295" w:lineRule="exact"/>
        <w:rPr>
          <w:sz w:val="20"/>
          <w:szCs w:val="20"/>
        </w:rPr>
      </w:pPr>
    </w:p>
    <w:p w:rsidR="00142594" w:rsidRDefault="00760F73">
      <w:pPr>
        <w:spacing w:line="263" w:lineRule="auto"/>
        <w:ind w:left="2" w:right="60" w:firstLine="85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8.1. </w:t>
      </w:r>
      <w:r>
        <w:rPr>
          <w:rFonts w:eastAsia="Times New Roman"/>
          <w:sz w:val="24"/>
          <w:szCs w:val="24"/>
        </w:rPr>
        <w:t>Информационный обмен и сбор данных в рамках проведения ВПР осуществляется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использованием Федеральной информационной системы оценки качества образования (далее - ФИС ОКО) посредством внесения данных через личные кабинеты региональных, муниципальных координаторов (специалистов, назначенных органом субъекта Российской Федерации и муниципальным органом,для координации проведения ВПР на региональном и муниципальном уровнях) иобразовательных организаций, в которых размещается актуальная информация оходе проведения ВПР, инструктивные и методические материалы.</w:t>
      </w:r>
    </w:p>
    <w:p w:rsidR="00142594" w:rsidRDefault="00142594">
      <w:pPr>
        <w:spacing w:line="23" w:lineRule="exact"/>
        <w:rPr>
          <w:sz w:val="20"/>
          <w:szCs w:val="20"/>
        </w:rPr>
      </w:pPr>
    </w:p>
    <w:p w:rsidR="00142594" w:rsidRDefault="00760F73">
      <w:pPr>
        <w:ind w:left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8.2. </w:t>
      </w:r>
      <w:r>
        <w:rPr>
          <w:rFonts w:eastAsia="Times New Roman"/>
          <w:sz w:val="24"/>
          <w:szCs w:val="24"/>
        </w:rPr>
        <w:t>Информационный обмен включает:</w:t>
      </w:r>
    </w:p>
    <w:p w:rsidR="00142594" w:rsidRDefault="00142594">
      <w:pPr>
        <w:spacing w:line="48" w:lineRule="exact"/>
        <w:rPr>
          <w:sz w:val="20"/>
          <w:szCs w:val="20"/>
        </w:rPr>
      </w:pPr>
    </w:p>
    <w:p w:rsidR="00142594" w:rsidRDefault="00760F73">
      <w:pPr>
        <w:tabs>
          <w:tab w:val="left" w:pos="2982"/>
        </w:tabs>
        <w:ind w:left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8.2.1.  </w:t>
      </w:r>
      <w:r>
        <w:rPr>
          <w:rFonts w:eastAsia="Times New Roman"/>
          <w:sz w:val="24"/>
          <w:szCs w:val="24"/>
        </w:rPr>
        <w:t>Заполнение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необходимых сведений об образовательной организациидля</w:t>
      </w:r>
    </w:p>
    <w:p w:rsidR="00142594" w:rsidRDefault="00142594">
      <w:pPr>
        <w:spacing w:line="31" w:lineRule="exact"/>
        <w:rPr>
          <w:sz w:val="20"/>
          <w:szCs w:val="20"/>
        </w:rPr>
      </w:pPr>
    </w:p>
    <w:p w:rsidR="00142594" w:rsidRDefault="00760F73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ВПР.</w:t>
      </w:r>
    </w:p>
    <w:p w:rsidR="00142594" w:rsidRDefault="00142594">
      <w:pPr>
        <w:spacing w:line="43" w:lineRule="exact"/>
        <w:rPr>
          <w:sz w:val="20"/>
          <w:szCs w:val="20"/>
        </w:rPr>
      </w:pPr>
    </w:p>
    <w:p w:rsidR="00142594" w:rsidRDefault="00760F73">
      <w:pPr>
        <w:tabs>
          <w:tab w:val="left" w:pos="1422"/>
          <w:tab w:val="left" w:pos="3742"/>
          <w:tab w:val="left" w:pos="5822"/>
          <w:tab w:val="left" w:pos="6222"/>
          <w:tab w:val="left" w:pos="8122"/>
          <w:tab w:val="left" w:pos="9762"/>
        </w:tabs>
        <w:ind w:left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инструктивных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методических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материалов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142594" w:rsidRDefault="00142594">
      <w:pPr>
        <w:spacing w:line="31" w:lineRule="exact"/>
        <w:rPr>
          <w:sz w:val="20"/>
          <w:szCs w:val="20"/>
        </w:rPr>
      </w:pPr>
    </w:p>
    <w:p w:rsidR="00142594" w:rsidRDefault="00760F73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проведению ВПР.</w:t>
      </w:r>
    </w:p>
    <w:p w:rsidR="00142594" w:rsidRDefault="00142594">
      <w:pPr>
        <w:spacing w:line="41" w:lineRule="exact"/>
        <w:rPr>
          <w:sz w:val="20"/>
          <w:szCs w:val="20"/>
        </w:rPr>
      </w:pPr>
    </w:p>
    <w:p w:rsidR="00142594" w:rsidRDefault="00760F73">
      <w:pPr>
        <w:tabs>
          <w:tab w:val="left" w:pos="2482"/>
          <w:tab w:val="left" w:pos="3422"/>
          <w:tab w:val="left" w:pos="5322"/>
          <w:tab w:val="left" w:pos="6882"/>
          <w:tab w:val="left" w:pos="8862"/>
        </w:tabs>
        <w:ind w:left="56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8.3.3. </w:t>
      </w:r>
      <w:r>
        <w:rPr>
          <w:rFonts w:eastAsia="Times New Roman"/>
          <w:sz w:val="24"/>
          <w:szCs w:val="24"/>
        </w:rPr>
        <w:t>Получение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каждой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организацией</w:t>
      </w:r>
      <w:r>
        <w:rPr>
          <w:rFonts w:eastAsia="Times New Roman"/>
          <w:sz w:val="24"/>
          <w:szCs w:val="24"/>
        </w:rPr>
        <w:tab/>
        <w:t>предоставленных</w:t>
      </w:r>
      <w:r>
        <w:rPr>
          <w:rFonts w:eastAsia="Times New Roman"/>
          <w:sz w:val="24"/>
          <w:szCs w:val="24"/>
        </w:rPr>
        <w:tab/>
        <w:t>комплектов</w:t>
      </w:r>
    </w:p>
    <w:p w:rsidR="00142594" w:rsidRDefault="00142594">
      <w:pPr>
        <w:spacing w:line="49" w:lineRule="exact"/>
        <w:rPr>
          <w:sz w:val="20"/>
          <w:szCs w:val="20"/>
        </w:rPr>
      </w:pPr>
    </w:p>
    <w:p w:rsidR="00142594" w:rsidRDefault="00760F73">
      <w:pPr>
        <w:spacing w:line="272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заданий для проведения ВПР. Для каждой ОО варианты сгенерированы индивидуально на основе банка оценочных средств ВПР с использованием ФИС ОКО. 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142594" w:rsidRDefault="00142594">
      <w:pPr>
        <w:spacing w:line="4" w:lineRule="exact"/>
        <w:rPr>
          <w:sz w:val="20"/>
          <w:szCs w:val="20"/>
        </w:rPr>
      </w:pPr>
    </w:p>
    <w:p w:rsidR="00142594" w:rsidRDefault="00760F73">
      <w:pPr>
        <w:tabs>
          <w:tab w:val="left" w:pos="1282"/>
        </w:tabs>
        <w:ind w:left="56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8.3.4.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Получение каждой образовательной организацией ответов и критериев оценивания</w:t>
      </w:r>
    </w:p>
    <w:p w:rsidR="00142594" w:rsidRDefault="00760F73">
      <w:pPr>
        <w:spacing w:line="238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заданий ВПР.</w:t>
      </w:r>
    </w:p>
    <w:p w:rsidR="00142594" w:rsidRDefault="00760F73">
      <w:pPr>
        <w:spacing w:line="238" w:lineRule="auto"/>
        <w:ind w:left="56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8.3.5. </w:t>
      </w:r>
      <w:r>
        <w:rPr>
          <w:rFonts w:eastAsia="Times New Roman"/>
          <w:sz w:val="24"/>
          <w:szCs w:val="24"/>
        </w:rPr>
        <w:t>Заполнение образовательной организации форм для сбора результатов ВПР.</w:t>
      </w:r>
    </w:p>
    <w:p w:rsidR="00142594" w:rsidRDefault="00760F73">
      <w:pPr>
        <w:tabs>
          <w:tab w:val="left" w:pos="1362"/>
          <w:tab w:val="left" w:pos="2862"/>
          <w:tab w:val="left" w:pos="4782"/>
          <w:tab w:val="left" w:pos="6362"/>
          <w:tab w:val="left" w:pos="7462"/>
          <w:tab w:val="left" w:pos="7782"/>
          <w:tab w:val="left" w:pos="9162"/>
          <w:tab w:val="left" w:pos="9802"/>
        </w:tabs>
        <w:ind w:left="56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8.3.6.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Направление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организацией</w:t>
      </w:r>
      <w:r>
        <w:rPr>
          <w:rFonts w:eastAsia="Times New Roman"/>
          <w:sz w:val="24"/>
          <w:szCs w:val="24"/>
        </w:rPr>
        <w:tab/>
        <w:t>сведений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результатах</w:t>
      </w:r>
      <w:r>
        <w:rPr>
          <w:rFonts w:eastAsia="Times New Roman"/>
          <w:sz w:val="24"/>
          <w:szCs w:val="24"/>
        </w:rPr>
        <w:tab/>
        <w:t>ВПР</w:t>
      </w:r>
      <w:r>
        <w:rPr>
          <w:rFonts w:eastAsia="Times New Roman"/>
          <w:sz w:val="24"/>
          <w:szCs w:val="24"/>
        </w:rPr>
        <w:tab/>
        <w:t>по</w:t>
      </w:r>
    </w:p>
    <w:p w:rsidR="00142594" w:rsidRDefault="00760F73">
      <w:pPr>
        <w:spacing w:line="234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классу по каждому учебному предмету в виде заполненных форм в ФИС ОКО.</w:t>
      </w:r>
    </w:p>
    <w:p w:rsidR="00142594" w:rsidRDefault="00760F73">
      <w:pPr>
        <w:tabs>
          <w:tab w:val="left" w:pos="1422"/>
          <w:tab w:val="left" w:pos="2982"/>
          <w:tab w:val="left" w:pos="5242"/>
          <w:tab w:val="left" w:pos="7002"/>
          <w:tab w:val="left" w:pos="8662"/>
          <w:tab w:val="left" w:pos="9202"/>
        </w:tabs>
        <w:ind w:left="56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8.3.7.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Получение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ab/>
        <w:t>итогам</w:t>
      </w:r>
    </w:p>
    <w:p w:rsidR="00142594" w:rsidRDefault="00142594">
      <w:pPr>
        <w:spacing w:line="4" w:lineRule="exact"/>
        <w:rPr>
          <w:sz w:val="20"/>
          <w:szCs w:val="20"/>
        </w:rPr>
      </w:pPr>
    </w:p>
    <w:p w:rsidR="00142594" w:rsidRDefault="00760F73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ВПР.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63" w:lineRule="exact"/>
        <w:rPr>
          <w:sz w:val="20"/>
          <w:szCs w:val="20"/>
        </w:rPr>
      </w:pPr>
    </w:p>
    <w:p w:rsidR="00142594" w:rsidRPr="006B30D8" w:rsidRDefault="00142594" w:rsidP="006B30D8">
      <w:pPr>
        <w:ind w:left="9842"/>
        <w:rPr>
          <w:sz w:val="20"/>
          <w:szCs w:val="20"/>
        </w:rPr>
        <w:sectPr w:rsidR="00142594" w:rsidRPr="006B30D8">
          <w:pgSz w:w="11900" w:h="16838"/>
          <w:pgMar w:top="1248" w:right="689" w:bottom="880" w:left="1138" w:header="0" w:footer="0" w:gutter="0"/>
          <w:cols w:space="720" w:equalWidth="0">
            <w:col w:w="10082"/>
          </w:cols>
        </w:sectPr>
      </w:pPr>
    </w:p>
    <w:p w:rsidR="00142594" w:rsidRDefault="00760F73">
      <w:pPr>
        <w:numPr>
          <w:ilvl w:val="0"/>
          <w:numId w:val="12"/>
        </w:numPr>
        <w:tabs>
          <w:tab w:val="left" w:pos="1140"/>
        </w:tabs>
        <w:ind w:left="1140" w:hanging="29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3"/>
          <w:szCs w:val="23"/>
        </w:rPr>
        <w:lastRenderedPageBreak/>
        <w:t>Организация и проведение ВПР</w:t>
      </w:r>
    </w:p>
    <w:p w:rsidR="00142594" w:rsidRDefault="00142594">
      <w:pPr>
        <w:sectPr w:rsidR="00142594">
          <w:pgSz w:w="11900" w:h="16838"/>
          <w:pgMar w:top="1261" w:right="689" w:bottom="880" w:left="1140" w:header="0" w:footer="0" w:gutter="0"/>
          <w:cols w:space="720" w:equalWidth="0">
            <w:col w:w="10080"/>
          </w:cols>
        </w:sectPr>
      </w:pPr>
    </w:p>
    <w:p w:rsidR="00142594" w:rsidRDefault="00142594">
      <w:pPr>
        <w:spacing w:line="288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9.1.1. </w:t>
      </w:r>
      <w:r>
        <w:rPr>
          <w:rFonts w:eastAsia="Times New Roman"/>
          <w:sz w:val="23"/>
          <w:szCs w:val="23"/>
        </w:rPr>
        <w:t>обеспечивает</w:t>
      </w:r>
    </w:p>
    <w:p w:rsidR="00142594" w:rsidRDefault="00760F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2594" w:rsidRDefault="00142594">
      <w:pPr>
        <w:spacing w:line="275" w:lineRule="exact"/>
        <w:rPr>
          <w:sz w:val="20"/>
          <w:szCs w:val="20"/>
        </w:rPr>
      </w:pPr>
    </w:p>
    <w:p w:rsidR="00142594" w:rsidRDefault="00760F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нормативно-правовое</w:t>
      </w:r>
    </w:p>
    <w:p w:rsidR="00142594" w:rsidRDefault="00760F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2594" w:rsidRDefault="00142594">
      <w:pPr>
        <w:spacing w:line="287" w:lineRule="exact"/>
        <w:rPr>
          <w:sz w:val="20"/>
          <w:szCs w:val="20"/>
        </w:rPr>
      </w:pPr>
    </w:p>
    <w:p w:rsidR="00142594" w:rsidRDefault="00760F7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сопровождение</w:t>
      </w:r>
    </w:p>
    <w:p w:rsidR="00142594" w:rsidRDefault="00760F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2594" w:rsidRDefault="00142594">
      <w:pPr>
        <w:spacing w:line="287" w:lineRule="exact"/>
        <w:rPr>
          <w:sz w:val="20"/>
          <w:szCs w:val="20"/>
        </w:rPr>
      </w:pPr>
    </w:p>
    <w:p w:rsidR="00142594" w:rsidRDefault="00760F7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ВПР</w:t>
      </w:r>
    </w:p>
    <w:p w:rsidR="00142594" w:rsidRDefault="00760F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2594" w:rsidRDefault="00142594">
      <w:pPr>
        <w:spacing w:line="287" w:lineRule="exact"/>
        <w:rPr>
          <w:sz w:val="20"/>
          <w:szCs w:val="20"/>
        </w:rPr>
      </w:pPr>
    </w:p>
    <w:p w:rsidR="00142594" w:rsidRDefault="00760F73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ab/>
        <w:t>пределах</w:t>
      </w:r>
    </w:p>
    <w:p w:rsidR="00142594" w:rsidRDefault="00142594">
      <w:pPr>
        <w:spacing w:line="5" w:lineRule="exact"/>
        <w:rPr>
          <w:sz w:val="20"/>
          <w:szCs w:val="20"/>
        </w:rPr>
      </w:pPr>
    </w:p>
    <w:p w:rsidR="00142594" w:rsidRDefault="00142594">
      <w:pPr>
        <w:sectPr w:rsidR="00142594">
          <w:type w:val="continuous"/>
          <w:pgSz w:w="11900" w:h="16838"/>
          <w:pgMar w:top="1261" w:right="689" w:bottom="880" w:left="1140" w:header="0" w:footer="0" w:gutter="0"/>
          <w:cols w:num="5" w:space="720" w:equalWidth="0">
            <w:col w:w="2560" w:space="440"/>
            <w:col w:w="2240" w:space="580"/>
            <w:col w:w="1580" w:space="480"/>
            <w:col w:w="460" w:space="280"/>
            <w:col w:w="1460"/>
          </w:cols>
        </w:sectPr>
      </w:pPr>
    </w:p>
    <w:p w:rsidR="00142594" w:rsidRDefault="00760F7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своей компетенции;</w:t>
      </w:r>
    </w:p>
    <w:p w:rsidR="00142594" w:rsidRDefault="00142594">
      <w:pPr>
        <w:sectPr w:rsidR="00142594">
          <w:type w:val="continuous"/>
          <w:pgSz w:w="11900" w:h="16838"/>
          <w:pgMar w:top="1261" w:right="689" w:bottom="880" w:left="1140" w:header="0" w:footer="0" w:gutter="0"/>
          <w:cols w:space="720" w:equalWidth="0">
            <w:col w:w="10080"/>
          </w:cols>
        </w:sectPr>
      </w:pPr>
    </w:p>
    <w:p w:rsidR="00142594" w:rsidRDefault="00142594">
      <w:pPr>
        <w:spacing w:line="4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9.1.2. </w:t>
      </w:r>
      <w:r>
        <w:rPr>
          <w:rFonts w:eastAsia="Times New Roman"/>
          <w:sz w:val="24"/>
          <w:szCs w:val="24"/>
        </w:rPr>
        <w:t>определяет функции исполнителей по организации и проведению ВПР;</w:t>
      </w:r>
    </w:p>
    <w:p w:rsidR="00142594" w:rsidRDefault="00760F73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9.1.4.обеспечивает информирование участников образовательного процесса и</w:t>
      </w:r>
    </w:p>
    <w:p w:rsidR="00142594" w:rsidRDefault="00142594">
      <w:pPr>
        <w:spacing w:line="10" w:lineRule="exact"/>
        <w:rPr>
          <w:sz w:val="20"/>
          <w:szCs w:val="20"/>
        </w:rPr>
      </w:pPr>
    </w:p>
    <w:p w:rsidR="00142594" w:rsidRDefault="00760F7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общественность о работах по подготовке и ходе проведения ВПР; 9.1.</w:t>
      </w:r>
      <w:proofErr w:type="gramStart"/>
      <w:r>
        <w:rPr>
          <w:rFonts w:eastAsia="Times New Roman"/>
          <w:sz w:val="23"/>
          <w:szCs w:val="23"/>
        </w:rPr>
        <w:t>5.осуществляет</w:t>
      </w:r>
      <w:proofErr w:type="gramEnd"/>
    </w:p>
    <w:p w:rsidR="00142594" w:rsidRDefault="00142594">
      <w:pPr>
        <w:spacing w:line="2" w:lineRule="exact"/>
        <w:rPr>
          <w:sz w:val="20"/>
          <w:szCs w:val="20"/>
        </w:rPr>
      </w:pPr>
    </w:p>
    <w:p w:rsidR="00142594" w:rsidRDefault="00760F73">
      <w:pPr>
        <w:tabs>
          <w:tab w:val="left" w:pos="4480"/>
          <w:tab w:val="left" w:pos="6900"/>
        </w:tabs>
        <w:ind w:left="3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соблюдением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установленного</w:t>
      </w:r>
    </w:p>
    <w:p w:rsidR="00142594" w:rsidRDefault="00760F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362" w:lineRule="exact"/>
        <w:rPr>
          <w:sz w:val="20"/>
          <w:szCs w:val="20"/>
        </w:rPr>
      </w:pPr>
    </w:p>
    <w:p w:rsidR="00142594" w:rsidRDefault="00760F73">
      <w:pPr>
        <w:spacing w:line="235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порядка</w:t>
      </w:r>
    </w:p>
    <w:p w:rsidR="00142594" w:rsidRDefault="00142594">
      <w:pPr>
        <w:spacing w:line="53" w:lineRule="exact"/>
        <w:rPr>
          <w:sz w:val="20"/>
          <w:szCs w:val="20"/>
        </w:rPr>
      </w:pPr>
    </w:p>
    <w:p w:rsidR="00142594" w:rsidRDefault="00142594">
      <w:pPr>
        <w:sectPr w:rsidR="00142594">
          <w:type w:val="continuous"/>
          <w:pgSz w:w="11900" w:h="16838"/>
          <w:pgMar w:top="1261" w:right="689" w:bottom="880" w:left="1140" w:header="0" w:footer="0" w:gutter="0"/>
          <w:cols w:num="2" w:space="720" w:equalWidth="0">
            <w:col w:w="8760" w:space="340"/>
            <w:col w:w="980"/>
          </w:cols>
        </w:sectPr>
      </w:pPr>
    </w:p>
    <w:p w:rsidR="00142594" w:rsidRDefault="00760F7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проведения ВПР.</w:t>
      </w:r>
    </w:p>
    <w:p w:rsidR="00142594" w:rsidRDefault="00142594">
      <w:pPr>
        <w:sectPr w:rsidR="00142594">
          <w:type w:val="continuous"/>
          <w:pgSz w:w="11900" w:h="16838"/>
          <w:pgMar w:top="1261" w:right="689" w:bottom="880" w:left="1140" w:header="0" w:footer="0" w:gutter="0"/>
          <w:cols w:space="720" w:equalWidth="0">
            <w:col w:w="10080"/>
          </w:cols>
        </w:sectPr>
      </w:pPr>
    </w:p>
    <w:p w:rsidR="00142594" w:rsidRDefault="00142594">
      <w:pPr>
        <w:spacing w:line="309" w:lineRule="exact"/>
        <w:rPr>
          <w:sz w:val="20"/>
          <w:szCs w:val="20"/>
        </w:rPr>
      </w:pPr>
    </w:p>
    <w:p w:rsidR="00142594" w:rsidRDefault="00760F73">
      <w:pPr>
        <w:spacing w:line="210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9.2. </w:t>
      </w:r>
      <w:r>
        <w:rPr>
          <w:rFonts w:eastAsia="Times New Roman"/>
          <w:b/>
          <w:bCs/>
          <w:sz w:val="24"/>
          <w:szCs w:val="24"/>
        </w:rPr>
        <w:t>Органы местного самоуправления,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осуществляющие управление в сфере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образования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обеспечивают проведение ВПР на территории муниципального образования:</w:t>
      </w:r>
    </w:p>
    <w:p w:rsidR="00142594" w:rsidRDefault="00142594">
      <w:pPr>
        <w:spacing w:line="19" w:lineRule="exact"/>
        <w:rPr>
          <w:sz w:val="20"/>
          <w:szCs w:val="20"/>
        </w:rPr>
      </w:pPr>
    </w:p>
    <w:p w:rsidR="00142594" w:rsidRDefault="00760F73">
      <w:pPr>
        <w:spacing w:line="222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9.2.1. </w:t>
      </w:r>
      <w:r>
        <w:rPr>
          <w:rFonts w:eastAsia="Times New Roman"/>
          <w:sz w:val="24"/>
          <w:szCs w:val="24"/>
        </w:rPr>
        <w:t>назначают муниципального координатора,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обеспечивающего проведение ВПР 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муниципальном образовании;</w:t>
      </w:r>
    </w:p>
    <w:p w:rsidR="00142594" w:rsidRDefault="00142594">
      <w:pPr>
        <w:spacing w:line="13" w:lineRule="exact"/>
        <w:rPr>
          <w:sz w:val="20"/>
          <w:szCs w:val="20"/>
        </w:rPr>
      </w:pPr>
    </w:p>
    <w:p w:rsidR="00142594" w:rsidRDefault="00760F73">
      <w:pPr>
        <w:spacing w:line="228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9.2.2. </w:t>
      </w:r>
      <w:r>
        <w:rPr>
          <w:rFonts w:eastAsia="Times New Roman"/>
          <w:sz w:val="24"/>
          <w:szCs w:val="24"/>
        </w:rPr>
        <w:t>формируют состав наблюдателей для осуществления наблюдения за процедурой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проведения ВПР из числа лиц, не являющихся работниками ОО, в котором проводятся ВПР, и (или) родителями (законными представителями) участников ВПР;</w:t>
      </w:r>
    </w:p>
    <w:p w:rsidR="00142594" w:rsidRDefault="00142594">
      <w:pPr>
        <w:spacing w:line="20" w:lineRule="exact"/>
        <w:rPr>
          <w:sz w:val="20"/>
          <w:szCs w:val="20"/>
        </w:rPr>
      </w:pPr>
    </w:p>
    <w:p w:rsidR="00142594" w:rsidRDefault="00760F73">
      <w:pPr>
        <w:spacing w:line="228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9.2.3. </w:t>
      </w:r>
      <w:r>
        <w:rPr>
          <w:rFonts w:eastAsia="Times New Roman"/>
          <w:sz w:val="24"/>
          <w:szCs w:val="24"/>
        </w:rPr>
        <w:t>Обеспечивают присутствие независимых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(общественных)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наблюдателей в местах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проведения ВПР;</w:t>
      </w:r>
    </w:p>
    <w:p w:rsidR="00142594" w:rsidRDefault="00142594">
      <w:pPr>
        <w:spacing w:line="19" w:lineRule="exact"/>
        <w:rPr>
          <w:sz w:val="20"/>
          <w:szCs w:val="20"/>
        </w:rPr>
      </w:pPr>
    </w:p>
    <w:p w:rsidR="00142594" w:rsidRDefault="00760F73">
      <w:pPr>
        <w:spacing w:line="222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9.2.4. </w:t>
      </w:r>
      <w:r>
        <w:rPr>
          <w:rFonts w:eastAsia="Times New Roman"/>
          <w:sz w:val="24"/>
          <w:szCs w:val="24"/>
        </w:rPr>
        <w:t>принимают участие в информировании участников образовательного процесса 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общественности о ходе подготовки и проведения ВПР;</w:t>
      </w:r>
    </w:p>
    <w:p w:rsidR="00142594" w:rsidRDefault="00142594">
      <w:pPr>
        <w:spacing w:line="14" w:lineRule="exact"/>
        <w:rPr>
          <w:sz w:val="20"/>
          <w:szCs w:val="20"/>
        </w:rPr>
      </w:pPr>
    </w:p>
    <w:p w:rsidR="00142594" w:rsidRDefault="00760F73">
      <w:pPr>
        <w:spacing w:line="228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9.2.5. </w:t>
      </w:r>
      <w:r>
        <w:rPr>
          <w:rFonts w:eastAsia="Times New Roman"/>
          <w:sz w:val="24"/>
          <w:szCs w:val="24"/>
        </w:rPr>
        <w:t>обеспечивают присутствие в общеобразовательных организациях представителя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муниципального органа управления образованием во время проведения ВПР с целью соблюдения объективности результатов ВПР;</w:t>
      </w:r>
    </w:p>
    <w:p w:rsidR="00142594" w:rsidRDefault="00142594">
      <w:pPr>
        <w:spacing w:line="4" w:lineRule="exact"/>
        <w:rPr>
          <w:sz w:val="20"/>
          <w:szCs w:val="20"/>
        </w:rPr>
      </w:pPr>
    </w:p>
    <w:p w:rsidR="00142594" w:rsidRDefault="00760F73">
      <w:pPr>
        <w:tabs>
          <w:tab w:val="left" w:pos="1320"/>
        </w:tabs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9.2.6.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создают условия и обеспечивают соблюдение процедуры проведения ВПР;</w:t>
      </w:r>
    </w:p>
    <w:p w:rsidR="00142594" w:rsidRDefault="00142594">
      <w:pPr>
        <w:spacing w:line="9" w:lineRule="exact"/>
        <w:rPr>
          <w:sz w:val="20"/>
          <w:szCs w:val="20"/>
        </w:rPr>
      </w:pPr>
    </w:p>
    <w:p w:rsidR="00142594" w:rsidRDefault="00760F73">
      <w:pPr>
        <w:spacing w:line="228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9.2.7. </w:t>
      </w:r>
      <w:r>
        <w:rPr>
          <w:rFonts w:eastAsia="Times New Roman"/>
          <w:sz w:val="24"/>
          <w:szCs w:val="24"/>
        </w:rPr>
        <w:t>обеспечивают соблюдение информационной безопасности и сохранение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конфиденциальности информации при подготовке и проведении ВПР в пределах своей компетенции.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371" w:lineRule="exact"/>
        <w:rPr>
          <w:sz w:val="20"/>
          <w:szCs w:val="20"/>
        </w:rPr>
      </w:pPr>
    </w:p>
    <w:p w:rsidR="00142594" w:rsidRDefault="00142594">
      <w:pPr>
        <w:ind w:left="9840"/>
        <w:rPr>
          <w:sz w:val="20"/>
          <w:szCs w:val="20"/>
        </w:rPr>
      </w:pPr>
    </w:p>
    <w:p w:rsidR="00142594" w:rsidRDefault="00142594">
      <w:pPr>
        <w:sectPr w:rsidR="00142594">
          <w:type w:val="continuous"/>
          <w:pgSz w:w="11900" w:h="16838"/>
          <w:pgMar w:top="1261" w:right="689" w:bottom="880" w:left="1140" w:header="0" w:footer="0" w:gutter="0"/>
          <w:cols w:space="720" w:equalWidth="0">
            <w:col w:w="10080"/>
          </w:cols>
        </w:sectPr>
      </w:pPr>
    </w:p>
    <w:p w:rsidR="00142594" w:rsidRDefault="00142594">
      <w:pPr>
        <w:spacing w:line="32" w:lineRule="exact"/>
        <w:rPr>
          <w:sz w:val="20"/>
          <w:szCs w:val="20"/>
        </w:rPr>
      </w:pPr>
    </w:p>
    <w:p w:rsidR="00142594" w:rsidRDefault="00760F73">
      <w:pPr>
        <w:spacing w:line="214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9.3. </w:t>
      </w:r>
      <w:r>
        <w:rPr>
          <w:rFonts w:eastAsia="Times New Roman"/>
          <w:b/>
          <w:bCs/>
          <w:sz w:val="24"/>
          <w:szCs w:val="24"/>
        </w:rPr>
        <w:t>Общеобразовательная организаци</w:t>
      </w:r>
      <w:r>
        <w:rPr>
          <w:rFonts w:eastAsia="Times New Roman"/>
          <w:sz w:val="24"/>
          <w:szCs w:val="24"/>
        </w:rPr>
        <w:t>я создает условия и обеспечивает соблюдение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порядка проведения ВПР:</w:t>
      </w:r>
    </w:p>
    <w:p w:rsidR="00142594" w:rsidRDefault="00142594">
      <w:pPr>
        <w:spacing w:line="13" w:lineRule="exact"/>
        <w:rPr>
          <w:sz w:val="20"/>
          <w:szCs w:val="20"/>
        </w:rPr>
      </w:pPr>
    </w:p>
    <w:p w:rsidR="00142594" w:rsidRDefault="00760F73">
      <w:pPr>
        <w:spacing w:line="224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9.3.1. </w:t>
      </w:r>
      <w:r>
        <w:rPr>
          <w:rFonts w:eastAsia="Times New Roman"/>
          <w:sz w:val="24"/>
          <w:szCs w:val="24"/>
        </w:rPr>
        <w:t>обеспечивает проведение ВПР в образовательной организации по предметам и 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сроки, утвержденные Рособрнадзором;</w:t>
      </w:r>
    </w:p>
    <w:p w:rsidR="00142594" w:rsidRDefault="00142594">
      <w:pPr>
        <w:spacing w:line="14" w:lineRule="exact"/>
        <w:rPr>
          <w:sz w:val="20"/>
          <w:szCs w:val="20"/>
        </w:rPr>
      </w:pPr>
    </w:p>
    <w:p w:rsidR="00142594" w:rsidRDefault="00760F73">
      <w:pPr>
        <w:spacing w:line="233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9.3.2. </w:t>
      </w:r>
      <w:r>
        <w:rPr>
          <w:rFonts w:eastAsia="Times New Roman"/>
          <w:sz w:val="24"/>
          <w:szCs w:val="24"/>
        </w:rPr>
        <w:t>организует регистрацию на портале сопровождения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ВПРhttps://fioco.ru/ru/osoko/vpr/ и получает доступ в свой личный кабинет;</w:t>
      </w:r>
    </w:p>
    <w:p w:rsidR="00142594" w:rsidRDefault="00142594">
      <w:pPr>
        <w:spacing w:line="13" w:lineRule="exact"/>
        <w:rPr>
          <w:sz w:val="20"/>
          <w:szCs w:val="20"/>
        </w:rPr>
      </w:pPr>
    </w:p>
    <w:p w:rsidR="00142594" w:rsidRDefault="00142594">
      <w:pPr>
        <w:spacing w:line="18" w:lineRule="exact"/>
        <w:rPr>
          <w:sz w:val="20"/>
          <w:szCs w:val="20"/>
        </w:rPr>
      </w:pPr>
    </w:p>
    <w:p w:rsidR="00142594" w:rsidRDefault="00B340CB">
      <w:pPr>
        <w:spacing w:line="227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9.3.3</w:t>
      </w:r>
      <w:r w:rsidR="00760F73">
        <w:rPr>
          <w:rFonts w:eastAsia="Times New Roman"/>
          <w:sz w:val="26"/>
          <w:szCs w:val="26"/>
        </w:rPr>
        <w:t xml:space="preserve">. </w:t>
      </w:r>
      <w:r w:rsidR="00760F73">
        <w:rPr>
          <w:rFonts w:eastAsia="Times New Roman"/>
          <w:sz w:val="24"/>
          <w:szCs w:val="24"/>
        </w:rPr>
        <w:t>назначает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:rsidR="00142594" w:rsidRDefault="00142594">
      <w:pPr>
        <w:spacing w:line="28" w:lineRule="exact"/>
        <w:rPr>
          <w:sz w:val="20"/>
          <w:szCs w:val="20"/>
        </w:rPr>
      </w:pPr>
    </w:p>
    <w:p w:rsidR="00142594" w:rsidRDefault="00B340CB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9.3.4</w:t>
      </w:r>
      <w:r w:rsidR="00760F73">
        <w:rPr>
          <w:rFonts w:eastAsia="Times New Roman"/>
          <w:sz w:val="26"/>
          <w:szCs w:val="26"/>
        </w:rPr>
        <w:t xml:space="preserve">.  </w:t>
      </w:r>
      <w:r w:rsidR="00760F73" w:rsidRPr="00B340CB">
        <w:rPr>
          <w:rFonts w:eastAsia="Times New Roman"/>
          <w:b/>
          <w:sz w:val="24"/>
          <w:szCs w:val="24"/>
        </w:rPr>
        <w:t>организует места проведения ВПР</w:t>
      </w:r>
      <w:r w:rsidR="00760F73" w:rsidRPr="00B340CB">
        <w:rPr>
          <w:rFonts w:eastAsia="Times New Roman"/>
          <w:b/>
          <w:sz w:val="26"/>
          <w:szCs w:val="26"/>
        </w:rPr>
        <w:t xml:space="preserve"> </w:t>
      </w:r>
      <w:r w:rsidR="00760F73" w:rsidRPr="00B340CB">
        <w:rPr>
          <w:rFonts w:eastAsia="Times New Roman"/>
          <w:b/>
          <w:sz w:val="24"/>
          <w:szCs w:val="24"/>
        </w:rPr>
        <w:t>(аудитории) и осуществление</w:t>
      </w:r>
      <w:r w:rsidRPr="00B340CB">
        <w:rPr>
          <w:rFonts w:eastAsia="Times New Roman"/>
          <w:b/>
          <w:sz w:val="24"/>
          <w:szCs w:val="24"/>
        </w:rPr>
        <w:t xml:space="preserve"> видеонаблюдения</w:t>
      </w:r>
      <w:r w:rsidR="00760F73" w:rsidRPr="00B340CB">
        <w:rPr>
          <w:rFonts w:eastAsia="Times New Roman"/>
          <w:b/>
          <w:sz w:val="24"/>
          <w:szCs w:val="24"/>
        </w:rPr>
        <w:t>;</w:t>
      </w:r>
    </w:p>
    <w:p w:rsidR="00142594" w:rsidRDefault="00B340CB">
      <w:pPr>
        <w:tabs>
          <w:tab w:val="left" w:pos="1340"/>
        </w:tabs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9.3.5</w:t>
      </w:r>
      <w:r w:rsidR="00760F73">
        <w:rPr>
          <w:rFonts w:eastAsia="Times New Roman"/>
          <w:sz w:val="26"/>
          <w:szCs w:val="26"/>
        </w:rPr>
        <w:t>.</w:t>
      </w:r>
      <w:r w:rsidR="00760F73">
        <w:rPr>
          <w:sz w:val="20"/>
          <w:szCs w:val="20"/>
        </w:rPr>
        <w:tab/>
      </w:r>
      <w:r w:rsidR="00760F73">
        <w:rPr>
          <w:rFonts w:eastAsia="Times New Roman"/>
          <w:sz w:val="23"/>
          <w:szCs w:val="23"/>
        </w:rPr>
        <w:t>назначает организаторов в каждую аудиторию, в которой находятся участники ВПР;</w:t>
      </w:r>
    </w:p>
    <w:p w:rsidR="00142594" w:rsidRDefault="00142594">
      <w:pPr>
        <w:spacing w:line="10" w:lineRule="exact"/>
        <w:rPr>
          <w:sz w:val="20"/>
          <w:szCs w:val="20"/>
        </w:rPr>
      </w:pPr>
    </w:p>
    <w:p w:rsidR="00142594" w:rsidRDefault="00B340CB">
      <w:pPr>
        <w:spacing w:line="222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9.3.6</w:t>
      </w:r>
      <w:r w:rsidR="00760F73">
        <w:rPr>
          <w:rFonts w:eastAsia="Times New Roman"/>
          <w:sz w:val="26"/>
          <w:szCs w:val="26"/>
        </w:rPr>
        <w:t xml:space="preserve">. </w:t>
      </w:r>
      <w:r w:rsidR="00760F73">
        <w:rPr>
          <w:rFonts w:eastAsia="Times New Roman"/>
          <w:sz w:val="24"/>
          <w:szCs w:val="24"/>
        </w:rPr>
        <w:t>организует рабочее место координатора,</w:t>
      </w:r>
      <w:r w:rsidR="00760F73">
        <w:rPr>
          <w:rFonts w:eastAsia="Times New Roman"/>
          <w:sz w:val="26"/>
          <w:szCs w:val="26"/>
        </w:rPr>
        <w:t xml:space="preserve"> </w:t>
      </w:r>
      <w:r w:rsidR="00760F73">
        <w:rPr>
          <w:rFonts w:eastAsia="Times New Roman"/>
          <w:sz w:val="24"/>
          <w:szCs w:val="24"/>
        </w:rPr>
        <w:t>оборудованное персональным выходом в</w:t>
      </w:r>
      <w:r w:rsidR="00760F73">
        <w:rPr>
          <w:rFonts w:eastAsia="Times New Roman"/>
          <w:sz w:val="26"/>
          <w:szCs w:val="26"/>
        </w:rPr>
        <w:t xml:space="preserve"> </w:t>
      </w:r>
      <w:r w:rsidR="00760F73">
        <w:rPr>
          <w:rFonts w:eastAsia="Times New Roman"/>
          <w:sz w:val="24"/>
          <w:szCs w:val="24"/>
        </w:rPr>
        <w:t>Интернет;</w:t>
      </w:r>
    </w:p>
    <w:p w:rsidR="00142594" w:rsidRDefault="00142594">
      <w:pPr>
        <w:spacing w:line="47" w:lineRule="exact"/>
        <w:rPr>
          <w:sz w:val="20"/>
          <w:szCs w:val="20"/>
        </w:rPr>
      </w:pPr>
    </w:p>
    <w:p w:rsidR="00142594" w:rsidRDefault="00B340C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9.3.7</w:t>
      </w:r>
      <w:r w:rsidR="00760F73">
        <w:rPr>
          <w:rFonts w:eastAsia="Times New Roman"/>
          <w:sz w:val="24"/>
          <w:szCs w:val="24"/>
        </w:rPr>
        <w:t xml:space="preserve"> обеспечивает наличие расходных материалов для проведения ВПР;</w:t>
      </w:r>
    </w:p>
    <w:p w:rsidR="00142594" w:rsidRDefault="00142594">
      <w:pPr>
        <w:spacing w:line="20" w:lineRule="exact"/>
        <w:rPr>
          <w:sz w:val="20"/>
          <w:szCs w:val="20"/>
        </w:rPr>
      </w:pPr>
    </w:p>
    <w:p w:rsidR="00142594" w:rsidRDefault="00B340CB">
      <w:pPr>
        <w:spacing w:line="221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9.3.8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обеспечивает своевременное ознакомление обучающихся и их родителей с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142594" w:rsidRDefault="00B340CB">
      <w:pPr>
        <w:spacing w:line="212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9.3.9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содействует созданию благоприятного психологического микроклимата среди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участников образовательных отношений в период подготовки и проведения ВПР</w:t>
      </w:r>
      <w:r w:rsidR="00060002">
        <w:rPr>
          <w:rFonts w:eastAsia="Times New Roman"/>
          <w:sz w:val="24"/>
          <w:szCs w:val="24"/>
        </w:rPr>
        <w:t xml:space="preserve"> (школьные психологи проводят беседы с обучающимися на классных часах)</w:t>
      </w:r>
      <w:r w:rsidR="00760F73">
        <w:rPr>
          <w:rFonts w:eastAsia="Times New Roman"/>
          <w:sz w:val="24"/>
          <w:szCs w:val="24"/>
        </w:rPr>
        <w:t>;</w:t>
      </w:r>
    </w:p>
    <w:p w:rsidR="00142594" w:rsidRDefault="00142594">
      <w:pPr>
        <w:spacing w:line="17" w:lineRule="exact"/>
        <w:rPr>
          <w:sz w:val="20"/>
          <w:szCs w:val="20"/>
        </w:rPr>
      </w:pPr>
    </w:p>
    <w:p w:rsidR="00142594" w:rsidRDefault="00B340CB">
      <w:pPr>
        <w:spacing w:line="214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9.3.10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формирует экспертную комиссию по проверке работ участников ВПР по каждому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учебному предмету (далее – эксперты);</w:t>
      </w:r>
    </w:p>
    <w:p w:rsidR="00142594" w:rsidRDefault="00142594">
      <w:pPr>
        <w:spacing w:line="16" w:lineRule="exact"/>
        <w:rPr>
          <w:sz w:val="20"/>
          <w:szCs w:val="20"/>
        </w:rPr>
      </w:pPr>
    </w:p>
    <w:p w:rsidR="00142594" w:rsidRDefault="00B340CB">
      <w:pPr>
        <w:spacing w:line="214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9.3.11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готовит инструктивные материалы на бумажных носителях для организаторов,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технических специалистов и экспертов;</w:t>
      </w:r>
    </w:p>
    <w:p w:rsidR="00142594" w:rsidRDefault="00142594">
      <w:pPr>
        <w:spacing w:line="5" w:lineRule="exact"/>
        <w:rPr>
          <w:sz w:val="20"/>
          <w:szCs w:val="20"/>
        </w:rPr>
      </w:pPr>
    </w:p>
    <w:p w:rsidR="00142594" w:rsidRDefault="00B340CB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9.3.12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организует работу экспертов;</w:t>
      </w:r>
    </w:p>
    <w:p w:rsidR="00142594" w:rsidRDefault="00B340CB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9.3.13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организует работу по загрузке данных ВПР в единую информационнуюсистему;</w:t>
      </w:r>
    </w:p>
    <w:p w:rsidR="00142594" w:rsidRDefault="00B340CB">
      <w:pPr>
        <w:tabs>
          <w:tab w:val="left" w:pos="1640"/>
        </w:tabs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9.3.14</w:t>
      </w:r>
      <w:r w:rsidR="00760F73">
        <w:rPr>
          <w:rFonts w:eastAsia="Times New Roman"/>
          <w:sz w:val="28"/>
          <w:szCs w:val="28"/>
        </w:rPr>
        <w:t>.</w:t>
      </w:r>
      <w:r w:rsidR="00760F73">
        <w:rPr>
          <w:sz w:val="20"/>
          <w:szCs w:val="20"/>
        </w:rPr>
        <w:tab/>
      </w:r>
      <w:r w:rsidR="00760F73">
        <w:rPr>
          <w:rFonts w:eastAsia="Times New Roman"/>
          <w:sz w:val="24"/>
          <w:szCs w:val="24"/>
        </w:rPr>
        <w:t>взаимодействует с муниципальными органами управления образованием;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11" w:lineRule="exact"/>
        <w:rPr>
          <w:sz w:val="20"/>
          <w:szCs w:val="20"/>
        </w:rPr>
      </w:pPr>
    </w:p>
    <w:p w:rsidR="00142594" w:rsidRDefault="00142594">
      <w:pPr>
        <w:ind w:left="9840"/>
        <w:rPr>
          <w:sz w:val="20"/>
          <w:szCs w:val="20"/>
        </w:rPr>
      </w:pPr>
    </w:p>
    <w:p w:rsidR="00142594" w:rsidRDefault="00142594">
      <w:pPr>
        <w:sectPr w:rsidR="00142594">
          <w:pgSz w:w="11900" w:h="16838"/>
          <w:pgMar w:top="1440" w:right="689" w:bottom="880" w:left="1140" w:header="0" w:footer="0" w:gutter="0"/>
          <w:cols w:space="720" w:equalWidth="0">
            <w:col w:w="10080"/>
          </w:cols>
        </w:sect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9.3.16. </w:t>
      </w:r>
      <w:r>
        <w:rPr>
          <w:rFonts w:eastAsia="Times New Roman"/>
          <w:sz w:val="24"/>
          <w:szCs w:val="24"/>
        </w:rPr>
        <w:t>несет ответственность за сохранность результатов ВПР в течение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лет;</w:t>
      </w:r>
    </w:p>
    <w:p w:rsidR="00142594" w:rsidRDefault="00142594">
      <w:pPr>
        <w:spacing w:line="10" w:lineRule="exact"/>
        <w:rPr>
          <w:sz w:val="20"/>
          <w:szCs w:val="20"/>
        </w:rPr>
      </w:pPr>
    </w:p>
    <w:p w:rsidR="00142594" w:rsidRDefault="00760F73">
      <w:pPr>
        <w:spacing w:line="212" w:lineRule="auto"/>
        <w:ind w:right="20" w:firstLine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9.3.17. </w:t>
      </w:r>
      <w:r>
        <w:rPr>
          <w:rFonts w:eastAsia="Times New Roman"/>
          <w:sz w:val="24"/>
          <w:szCs w:val="24"/>
        </w:rPr>
        <w:t>обеспечивает соблюдение информационной безопасности сохранение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конфиденциальности информации при проведении ВПР в пределах своей компетенции.</w:t>
      </w:r>
    </w:p>
    <w:p w:rsidR="00142594" w:rsidRDefault="00142594">
      <w:pPr>
        <w:spacing w:line="280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13"/>
        </w:numPr>
        <w:tabs>
          <w:tab w:val="left" w:pos="1060"/>
        </w:tabs>
        <w:ind w:left="1060" w:hanging="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Муниципальный/региональный координатор</w:t>
      </w:r>
      <w:r>
        <w:rPr>
          <w:rFonts w:eastAsia="Times New Roman"/>
          <w:sz w:val="24"/>
          <w:szCs w:val="24"/>
        </w:rPr>
        <w:t>:</w:t>
      </w:r>
    </w:p>
    <w:p w:rsidR="00142594" w:rsidRDefault="00142594">
      <w:pPr>
        <w:spacing w:line="53" w:lineRule="exact"/>
        <w:rPr>
          <w:sz w:val="20"/>
          <w:szCs w:val="20"/>
        </w:rPr>
      </w:pPr>
    </w:p>
    <w:p w:rsidR="00142594" w:rsidRDefault="00760F73">
      <w:pPr>
        <w:tabs>
          <w:tab w:val="left" w:pos="14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Осуществляет мониторинг загрузки ОО электронных форм сборарезультатов</w:t>
      </w:r>
    </w:p>
    <w:p w:rsidR="00142594" w:rsidRDefault="00142594">
      <w:pPr>
        <w:spacing w:line="26" w:lineRule="exact"/>
        <w:rPr>
          <w:sz w:val="20"/>
          <w:szCs w:val="20"/>
        </w:rPr>
      </w:pPr>
    </w:p>
    <w:p w:rsidR="00142594" w:rsidRDefault="00760F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ВПР.</w:t>
      </w:r>
    </w:p>
    <w:p w:rsidR="00142594" w:rsidRDefault="00142594">
      <w:pPr>
        <w:spacing w:line="43" w:lineRule="exact"/>
        <w:rPr>
          <w:sz w:val="20"/>
          <w:szCs w:val="20"/>
        </w:rPr>
      </w:pPr>
    </w:p>
    <w:p w:rsidR="00142594" w:rsidRDefault="00760F73">
      <w:pPr>
        <w:tabs>
          <w:tab w:val="left" w:pos="134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Консультирует образовательные организации по вопросам проведения</w:t>
      </w:r>
      <w:r w:rsidR="006B30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ВПР.</w:t>
      </w:r>
    </w:p>
    <w:p w:rsidR="00142594" w:rsidRDefault="00142594">
      <w:pPr>
        <w:spacing w:line="54" w:lineRule="exact"/>
        <w:rPr>
          <w:sz w:val="20"/>
          <w:szCs w:val="20"/>
        </w:rPr>
      </w:pPr>
    </w:p>
    <w:p w:rsidR="00142594" w:rsidRDefault="00760F73">
      <w:pPr>
        <w:spacing w:line="228" w:lineRule="auto"/>
        <w:ind w:firstLine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10.3. </w:t>
      </w:r>
      <w:r>
        <w:rPr>
          <w:rFonts w:eastAsia="Times New Roman"/>
          <w:sz w:val="24"/>
          <w:szCs w:val="24"/>
        </w:rPr>
        <w:t>Организует и контролирует проведение анализа результатов ВПР и их использование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при планировании образовательного процесса.</w:t>
      </w:r>
    </w:p>
    <w:p w:rsidR="00142594" w:rsidRDefault="00142594">
      <w:pPr>
        <w:spacing w:line="318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14"/>
        </w:numPr>
        <w:tabs>
          <w:tab w:val="left" w:pos="1280"/>
        </w:tabs>
        <w:ind w:left="1280" w:hanging="43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Ответственный организатор ОО:</w:t>
      </w:r>
    </w:p>
    <w:p w:rsidR="00142594" w:rsidRDefault="00142594">
      <w:pPr>
        <w:spacing w:line="5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11.1. </w:t>
      </w:r>
      <w:r>
        <w:rPr>
          <w:rFonts w:eastAsia="Times New Roman"/>
          <w:sz w:val="24"/>
          <w:szCs w:val="24"/>
        </w:rPr>
        <w:t>Формирует заявку на участие в ВПР и загружает ее в личном кабинете ФИС ОКО.</w:t>
      </w:r>
    </w:p>
    <w:p w:rsidR="00142594" w:rsidRDefault="00142594">
      <w:pPr>
        <w:spacing w:line="49" w:lineRule="exact"/>
        <w:rPr>
          <w:sz w:val="20"/>
          <w:szCs w:val="20"/>
        </w:rPr>
      </w:pPr>
    </w:p>
    <w:p w:rsidR="00142594" w:rsidRDefault="00760F73">
      <w:pPr>
        <w:spacing w:line="253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11.2. </w:t>
      </w:r>
      <w:r>
        <w:rPr>
          <w:rFonts w:eastAsia="Times New Roman"/>
          <w:sz w:val="24"/>
          <w:szCs w:val="24"/>
        </w:rPr>
        <w:t>Формирует расписание проведения ВПР в традиционной и в компьютерной форме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 4-8 классах.</w:t>
      </w:r>
    </w:p>
    <w:p w:rsidR="00142594" w:rsidRDefault="00142594">
      <w:pPr>
        <w:spacing w:line="42" w:lineRule="exact"/>
        <w:rPr>
          <w:sz w:val="20"/>
          <w:szCs w:val="20"/>
        </w:rPr>
      </w:pPr>
    </w:p>
    <w:p w:rsidR="00142594" w:rsidRDefault="00760F73">
      <w:pPr>
        <w:spacing w:line="244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11.3. </w:t>
      </w:r>
      <w:r>
        <w:rPr>
          <w:rFonts w:eastAsia="Times New Roman"/>
          <w:sz w:val="24"/>
          <w:szCs w:val="24"/>
        </w:rPr>
        <w:t>Для проведения в параллелях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классов ВПР по двум предметам на основе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случайного выбора и распределения предметов по классам предоставляет федеральному организатору следующую информацию:</w:t>
      </w:r>
    </w:p>
    <w:p w:rsidR="00142594" w:rsidRDefault="00142594">
      <w:pPr>
        <w:spacing w:line="28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1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количество классов в каждой параллели;</w:t>
      </w:r>
    </w:p>
    <w:p w:rsidR="00142594" w:rsidRDefault="00142594">
      <w:pPr>
        <w:spacing w:line="43" w:lineRule="exact"/>
        <w:rPr>
          <w:rFonts w:eastAsia="Times New Roman"/>
          <w:sz w:val="28"/>
          <w:szCs w:val="28"/>
        </w:rPr>
      </w:pPr>
    </w:p>
    <w:p w:rsidR="00142594" w:rsidRDefault="00760F73">
      <w:pPr>
        <w:numPr>
          <w:ilvl w:val="0"/>
          <w:numId w:val="1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наименование классов;</w:t>
      </w:r>
    </w:p>
    <w:p w:rsidR="00142594" w:rsidRDefault="00142594">
      <w:pPr>
        <w:spacing w:line="101" w:lineRule="exact"/>
        <w:rPr>
          <w:rFonts w:eastAsia="Times New Roman"/>
          <w:sz w:val="28"/>
          <w:szCs w:val="28"/>
        </w:rPr>
      </w:pPr>
    </w:p>
    <w:p w:rsidR="00142594" w:rsidRDefault="00760F73">
      <w:pPr>
        <w:numPr>
          <w:ilvl w:val="0"/>
          <w:numId w:val="15"/>
        </w:numPr>
        <w:tabs>
          <w:tab w:val="left" w:pos="757"/>
        </w:tabs>
        <w:spacing w:line="231" w:lineRule="auto"/>
        <w:ind w:left="5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дату проведения ВПР по каждому из двух предметов на основе случайного выбора. Варианты ВПР печатаются на всех участников с соблюдением условий</w:t>
      </w:r>
    </w:p>
    <w:p w:rsidR="00142594" w:rsidRDefault="00142594">
      <w:pPr>
        <w:spacing w:line="58" w:lineRule="exact"/>
        <w:rPr>
          <w:sz w:val="20"/>
          <w:szCs w:val="20"/>
        </w:rPr>
      </w:pPr>
    </w:p>
    <w:p w:rsidR="00142594" w:rsidRDefault="00760F73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142594" w:rsidRDefault="00142594">
      <w:pPr>
        <w:spacing w:line="25" w:lineRule="exact"/>
        <w:rPr>
          <w:sz w:val="20"/>
          <w:szCs w:val="20"/>
        </w:rPr>
      </w:pPr>
    </w:p>
    <w:p w:rsidR="00142594" w:rsidRDefault="00760F73">
      <w:pPr>
        <w:spacing w:line="253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11.4. </w:t>
      </w:r>
      <w:r>
        <w:rPr>
          <w:rFonts w:eastAsia="Times New Roman"/>
          <w:sz w:val="24"/>
          <w:szCs w:val="24"/>
        </w:rPr>
        <w:t>Организует выполнение работы участниками.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Каждому участнику выдается один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142594" w:rsidRDefault="00142594">
      <w:pPr>
        <w:spacing w:line="30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11.5.  </w:t>
      </w:r>
      <w:r>
        <w:rPr>
          <w:rFonts w:eastAsia="Times New Roman"/>
          <w:sz w:val="24"/>
          <w:szCs w:val="24"/>
        </w:rPr>
        <w:t>По окончании проведения работы собирает все комплекты с ответами участников.</w:t>
      </w:r>
    </w:p>
    <w:p w:rsidR="00142594" w:rsidRDefault="00142594">
      <w:pPr>
        <w:spacing w:line="49" w:lineRule="exact"/>
        <w:rPr>
          <w:sz w:val="20"/>
          <w:szCs w:val="20"/>
        </w:rPr>
      </w:pPr>
    </w:p>
    <w:p w:rsidR="00142594" w:rsidRDefault="00760F73">
      <w:pPr>
        <w:spacing w:line="228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11.6. </w:t>
      </w:r>
      <w:r>
        <w:rPr>
          <w:rFonts w:eastAsia="Times New Roman"/>
          <w:sz w:val="24"/>
          <w:szCs w:val="24"/>
        </w:rPr>
        <w:t>Организует проверку ответов участников с помощью критериев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(время проверки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работ указано в Плане-графике проведения ВПР).</w:t>
      </w:r>
    </w:p>
    <w:p w:rsidR="00142594" w:rsidRDefault="00142594">
      <w:pPr>
        <w:spacing w:line="45" w:lineRule="exact"/>
        <w:rPr>
          <w:sz w:val="20"/>
          <w:szCs w:val="20"/>
        </w:rPr>
      </w:pPr>
    </w:p>
    <w:p w:rsidR="00142594" w:rsidRDefault="00760F73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11.7.  </w:t>
      </w:r>
      <w:r>
        <w:rPr>
          <w:rFonts w:eastAsia="Times New Roman"/>
          <w:sz w:val="24"/>
          <w:szCs w:val="24"/>
        </w:rPr>
        <w:t>Загружает электронную форму сбора результатов в ФИС ОКО в разделе</w:t>
      </w:r>
    </w:p>
    <w:p w:rsidR="00142594" w:rsidRDefault="00142594">
      <w:pPr>
        <w:spacing w:line="40" w:lineRule="exact"/>
        <w:rPr>
          <w:sz w:val="20"/>
          <w:szCs w:val="20"/>
        </w:rPr>
      </w:pPr>
    </w:p>
    <w:p w:rsidR="00142594" w:rsidRDefault="00760F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«ВПР» (дата загрузки формы указана в Плане-графике проведения ВПР). В случае проведения</w:t>
      </w:r>
    </w:p>
    <w:p w:rsidR="00142594" w:rsidRDefault="00142594">
      <w:pPr>
        <w:spacing w:line="41" w:lineRule="exact"/>
        <w:rPr>
          <w:sz w:val="20"/>
          <w:szCs w:val="20"/>
        </w:rPr>
      </w:pPr>
    </w:p>
    <w:p w:rsidR="00142594" w:rsidRDefault="00760F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ВПР  в  компьютерной  форме  раздает  логины  и  пароли  участникам  и  экспертам,  организует</w:t>
      </w:r>
    </w:p>
    <w:p w:rsidR="00142594" w:rsidRDefault="00142594">
      <w:pPr>
        <w:spacing w:line="41" w:lineRule="exact"/>
        <w:rPr>
          <w:sz w:val="20"/>
          <w:szCs w:val="20"/>
        </w:rPr>
      </w:pPr>
    </w:p>
    <w:p w:rsidR="00142594" w:rsidRDefault="00760F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проверку.</w:t>
      </w:r>
    </w:p>
    <w:p w:rsidR="00142594" w:rsidRDefault="00142594">
      <w:pPr>
        <w:spacing w:line="59" w:lineRule="exact"/>
        <w:rPr>
          <w:sz w:val="20"/>
          <w:szCs w:val="20"/>
        </w:rPr>
      </w:pPr>
    </w:p>
    <w:p w:rsidR="00142594" w:rsidRDefault="00760F73">
      <w:pPr>
        <w:spacing w:line="253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11.8. </w:t>
      </w:r>
      <w:r>
        <w:rPr>
          <w:rFonts w:eastAsia="Times New Roman"/>
          <w:sz w:val="24"/>
          <w:szCs w:val="24"/>
        </w:rPr>
        <w:t>Для проведения в параллелях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классов ВПР в компьютерной форме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 в соответствии с п. 2 данного Порядка проведения ВПР.</w:t>
      </w:r>
    </w:p>
    <w:p w:rsidR="00142594" w:rsidRDefault="00142594">
      <w:pPr>
        <w:spacing w:line="308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16"/>
        </w:numPr>
        <w:tabs>
          <w:tab w:val="left" w:pos="3680"/>
        </w:tabs>
        <w:ind w:left="3680" w:hanging="5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Проведение ВПР в аудитории</w:t>
      </w:r>
    </w:p>
    <w:p w:rsidR="00142594" w:rsidRDefault="00142594">
      <w:pPr>
        <w:spacing w:line="91" w:lineRule="exact"/>
        <w:rPr>
          <w:sz w:val="20"/>
          <w:szCs w:val="20"/>
        </w:rPr>
      </w:pPr>
    </w:p>
    <w:p w:rsidR="00142594" w:rsidRDefault="00142594">
      <w:pPr>
        <w:ind w:left="9840"/>
        <w:rPr>
          <w:sz w:val="20"/>
          <w:szCs w:val="20"/>
        </w:rPr>
      </w:pPr>
    </w:p>
    <w:p w:rsidR="00142594" w:rsidRDefault="00142594">
      <w:pPr>
        <w:sectPr w:rsidR="00142594">
          <w:pgSz w:w="11900" w:h="16838"/>
          <w:pgMar w:top="1255" w:right="689" w:bottom="880" w:left="1140" w:header="0" w:footer="0" w:gutter="0"/>
          <w:cols w:space="720" w:equalWidth="0">
            <w:col w:w="10080"/>
          </w:cols>
        </w:sectPr>
      </w:pPr>
    </w:p>
    <w:p w:rsidR="00142594" w:rsidRDefault="00142594">
      <w:pPr>
        <w:spacing w:line="23" w:lineRule="exact"/>
        <w:rPr>
          <w:sz w:val="20"/>
          <w:szCs w:val="20"/>
        </w:rPr>
      </w:pPr>
    </w:p>
    <w:p w:rsidR="00142594" w:rsidRDefault="00760F73">
      <w:pPr>
        <w:spacing w:line="226" w:lineRule="auto"/>
        <w:ind w:left="2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12.1. </w:t>
      </w:r>
      <w:r>
        <w:rPr>
          <w:rFonts w:eastAsia="Times New Roman"/>
          <w:sz w:val="24"/>
          <w:szCs w:val="24"/>
        </w:rPr>
        <w:t>Во время проведения ВПР на рабочем столе обучающегося,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помимо материалов ВПР,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могут находиться только черновики и гелевая ручка черного цвета. Обучающиеся могут использовать линейку и карандаш, если это обусловлено содержанием и инструкцией проверочных работ по соответствующему предмету.</w:t>
      </w:r>
    </w:p>
    <w:p w:rsidR="00142594" w:rsidRDefault="00142594">
      <w:pPr>
        <w:spacing w:line="17" w:lineRule="exact"/>
        <w:rPr>
          <w:sz w:val="20"/>
          <w:szCs w:val="20"/>
        </w:rPr>
      </w:pPr>
    </w:p>
    <w:p w:rsidR="00142594" w:rsidRDefault="00760F73">
      <w:pPr>
        <w:spacing w:line="212" w:lineRule="auto"/>
        <w:ind w:left="2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12.2. </w:t>
      </w:r>
      <w:r>
        <w:rPr>
          <w:rFonts w:eastAsia="Times New Roman"/>
          <w:sz w:val="24"/>
          <w:szCs w:val="24"/>
        </w:rPr>
        <w:t>Учащиеся при выполнении работы записывают ответы на листах с заданиями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специально отведённые поля аккуратным, разборчивым почерком.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142594" w:rsidRDefault="00760F73">
      <w:pPr>
        <w:spacing w:line="221" w:lineRule="auto"/>
        <w:ind w:left="2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12.3. </w:t>
      </w:r>
      <w:r>
        <w:rPr>
          <w:rFonts w:eastAsia="Times New Roman"/>
          <w:sz w:val="24"/>
          <w:szCs w:val="24"/>
        </w:rPr>
        <w:t>Во время проведения ВПР обучающимся запрещается пользоваться словарями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справочными материалами, мобильными устройствами (телефонами, смартфонами, планшетами, ноутбуками и т.д.) и гаджетами.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142594" w:rsidRDefault="00760F73">
      <w:pPr>
        <w:spacing w:line="222" w:lineRule="auto"/>
        <w:ind w:left="2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12.4. </w:t>
      </w:r>
      <w:r>
        <w:rPr>
          <w:rFonts w:eastAsia="Times New Roman"/>
          <w:sz w:val="24"/>
          <w:szCs w:val="24"/>
        </w:rPr>
        <w:t>Перед началом работы организатор в классе выдает каждому участнику код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контролирует, чтобы учащиеся правильно переписали выданные им коды в специально отведенное поле в верхней правой части каждого листа с заданиями.</w:t>
      </w:r>
    </w:p>
    <w:p w:rsidR="00142594" w:rsidRDefault="00142594">
      <w:pPr>
        <w:spacing w:line="18" w:lineRule="exact"/>
        <w:rPr>
          <w:sz w:val="20"/>
          <w:szCs w:val="20"/>
        </w:rPr>
      </w:pPr>
    </w:p>
    <w:p w:rsidR="00142594" w:rsidRDefault="00760F73">
      <w:pPr>
        <w:spacing w:line="212" w:lineRule="auto"/>
        <w:ind w:left="2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12.5. </w:t>
      </w:r>
      <w:r>
        <w:rPr>
          <w:rFonts w:eastAsia="Times New Roman"/>
          <w:sz w:val="24"/>
          <w:szCs w:val="24"/>
        </w:rPr>
        <w:t>Организатор в аудитории фиксирует в протоколе проведения ВПР соответствие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между кодами индивидуальных комплектов и фамилиями участников.</w:t>
      </w:r>
    </w:p>
    <w:p w:rsidR="00142594" w:rsidRDefault="00142594">
      <w:pPr>
        <w:spacing w:line="6" w:lineRule="exact"/>
        <w:rPr>
          <w:sz w:val="20"/>
          <w:szCs w:val="20"/>
        </w:rPr>
      </w:pPr>
    </w:p>
    <w:p w:rsidR="00142594" w:rsidRDefault="00760F73">
      <w:pPr>
        <w:ind w:left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12.6.  </w:t>
      </w:r>
      <w:r>
        <w:rPr>
          <w:rFonts w:eastAsia="Times New Roman"/>
          <w:sz w:val="24"/>
          <w:szCs w:val="24"/>
        </w:rPr>
        <w:t>Учащиеся при выполнении заданий записывают ответы на листах с заданиями.</w:t>
      </w:r>
    </w:p>
    <w:p w:rsidR="00142594" w:rsidRDefault="00760F73">
      <w:pPr>
        <w:spacing w:line="233" w:lineRule="auto"/>
        <w:ind w:left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12.7.  </w:t>
      </w:r>
      <w:r>
        <w:rPr>
          <w:rFonts w:eastAsia="Times New Roman"/>
          <w:sz w:val="24"/>
          <w:szCs w:val="24"/>
        </w:rPr>
        <w:t>По окончании проведения ВПР организаторы в аудитории собирают все комплекты</w:t>
      </w:r>
    </w:p>
    <w:p w:rsidR="00142594" w:rsidRDefault="00760F73">
      <w:pPr>
        <w:numPr>
          <w:ilvl w:val="0"/>
          <w:numId w:val="17"/>
        </w:numPr>
        <w:tabs>
          <w:tab w:val="left" w:pos="309"/>
        </w:tabs>
        <w:spacing w:line="235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передают их координатору, отвечающему за проведение ВПР в общеобразовательной организации.</w:t>
      </w:r>
    </w:p>
    <w:p w:rsidR="00142594" w:rsidRDefault="00142594">
      <w:pPr>
        <w:spacing w:line="17" w:lineRule="exact"/>
        <w:rPr>
          <w:rFonts w:eastAsia="Times New Roman"/>
          <w:sz w:val="24"/>
          <w:szCs w:val="24"/>
        </w:rPr>
      </w:pPr>
    </w:p>
    <w:p w:rsidR="00142594" w:rsidRDefault="00760F73">
      <w:pPr>
        <w:spacing w:line="244" w:lineRule="auto"/>
        <w:ind w:left="2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12.8. </w:t>
      </w:r>
      <w:r>
        <w:rPr>
          <w:rFonts w:eastAsia="Times New Roman"/>
          <w:sz w:val="24"/>
          <w:szCs w:val="24"/>
        </w:rPr>
        <w:t>Координатор,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отвечающий за проведение процедуры ВПР в общеобразовательной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89" w:lineRule="exact"/>
        <w:rPr>
          <w:sz w:val="20"/>
          <w:szCs w:val="20"/>
        </w:rPr>
      </w:pPr>
    </w:p>
    <w:p w:rsidR="00142594" w:rsidRPr="006B30D8" w:rsidRDefault="00142594" w:rsidP="006B30D8">
      <w:pPr>
        <w:ind w:left="9842"/>
        <w:rPr>
          <w:sz w:val="20"/>
          <w:szCs w:val="20"/>
        </w:rPr>
        <w:sectPr w:rsidR="00142594" w:rsidRPr="006B30D8">
          <w:pgSz w:w="11900" w:h="16838"/>
          <w:pgMar w:top="1440" w:right="689" w:bottom="880" w:left="1138" w:header="0" w:footer="0" w:gutter="0"/>
          <w:cols w:space="720" w:equalWidth="0">
            <w:col w:w="10082"/>
          </w:cols>
        </w:sectPr>
      </w:pPr>
    </w:p>
    <w:p w:rsidR="00142594" w:rsidRDefault="00142594">
      <w:pPr>
        <w:spacing w:line="98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18"/>
        </w:numPr>
        <w:tabs>
          <w:tab w:val="left" w:pos="3500"/>
        </w:tabs>
        <w:ind w:left="3500" w:hanging="4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Проверка ВПР и их оценивание</w:t>
      </w:r>
    </w:p>
    <w:p w:rsidR="00142594" w:rsidRDefault="00142594">
      <w:pPr>
        <w:spacing w:line="294" w:lineRule="exact"/>
        <w:rPr>
          <w:sz w:val="20"/>
          <w:szCs w:val="20"/>
        </w:rPr>
      </w:pPr>
    </w:p>
    <w:p w:rsidR="00142594" w:rsidRDefault="00B340CB">
      <w:pPr>
        <w:spacing w:line="228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  <w:r w:rsidR="00760F73">
        <w:rPr>
          <w:rFonts w:eastAsia="Times New Roman"/>
          <w:sz w:val="28"/>
          <w:szCs w:val="28"/>
        </w:rPr>
        <w:t xml:space="preserve">.1. </w:t>
      </w:r>
      <w:r w:rsidR="00760F73">
        <w:rPr>
          <w:rFonts w:eastAsia="Times New Roman"/>
          <w:sz w:val="24"/>
          <w:szCs w:val="24"/>
        </w:rPr>
        <w:t>Проверка и оценивание работ экспертами осуществляется в сроки,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установленные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Федеральной службой по надзору в сфере образования и науки (Рособрнадзор).</w:t>
      </w:r>
    </w:p>
    <w:p w:rsidR="00142594" w:rsidRDefault="00142594">
      <w:pPr>
        <w:spacing w:line="66" w:lineRule="exact"/>
        <w:rPr>
          <w:sz w:val="20"/>
          <w:szCs w:val="20"/>
        </w:rPr>
      </w:pPr>
    </w:p>
    <w:p w:rsidR="00142594" w:rsidRDefault="00B340CB">
      <w:pPr>
        <w:spacing w:line="212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  <w:r w:rsidR="00760F73">
        <w:rPr>
          <w:rFonts w:eastAsia="Times New Roman"/>
          <w:sz w:val="28"/>
          <w:szCs w:val="28"/>
        </w:rPr>
        <w:t xml:space="preserve">.2. </w:t>
      </w:r>
      <w:r w:rsidR="00760F73">
        <w:rPr>
          <w:rFonts w:eastAsia="Times New Roman"/>
          <w:sz w:val="24"/>
          <w:szCs w:val="24"/>
        </w:rPr>
        <w:t>Координатор,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отвечающий за проведение процедуры ВПР в общеобразовательной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организации, в день проведения ВПР в личном кабинете</w:t>
      </w:r>
      <w:r w:rsidR="00E142B7">
        <w:rPr>
          <w:rFonts w:eastAsia="Times New Roman"/>
          <w:sz w:val="24"/>
          <w:szCs w:val="24"/>
        </w:rPr>
        <w:t xml:space="preserve"> </w:t>
      </w:r>
      <w:r w:rsidR="00760F73">
        <w:rPr>
          <w:rFonts w:eastAsia="Times New Roman"/>
          <w:sz w:val="24"/>
          <w:szCs w:val="24"/>
        </w:rPr>
        <w:t>получает критерии оценивания ответов.</w:t>
      </w:r>
    </w:p>
    <w:p w:rsidR="00142594" w:rsidRDefault="00142594">
      <w:pPr>
        <w:spacing w:line="17" w:lineRule="exact"/>
        <w:rPr>
          <w:sz w:val="20"/>
          <w:szCs w:val="20"/>
        </w:rPr>
      </w:pPr>
    </w:p>
    <w:p w:rsidR="00142594" w:rsidRDefault="00142594">
      <w:pPr>
        <w:spacing w:line="17" w:lineRule="exact"/>
        <w:rPr>
          <w:sz w:val="20"/>
          <w:szCs w:val="20"/>
        </w:rPr>
      </w:pPr>
    </w:p>
    <w:p w:rsidR="00142594" w:rsidRDefault="00142594">
      <w:pPr>
        <w:spacing w:line="17" w:lineRule="exact"/>
        <w:rPr>
          <w:sz w:val="20"/>
          <w:szCs w:val="20"/>
        </w:rPr>
      </w:pPr>
    </w:p>
    <w:p w:rsidR="00142594" w:rsidRDefault="00B340CB">
      <w:pPr>
        <w:spacing w:line="221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13.4</w:t>
      </w:r>
      <w:r w:rsidR="00760F73">
        <w:rPr>
          <w:rFonts w:eastAsia="Times New Roman"/>
          <w:sz w:val="28"/>
          <w:szCs w:val="28"/>
        </w:rPr>
        <w:t xml:space="preserve">. </w:t>
      </w:r>
      <w:r w:rsidR="00E142B7" w:rsidRPr="00E142B7">
        <w:rPr>
          <w:rFonts w:eastAsia="Times New Roman"/>
          <w:sz w:val="24"/>
          <w:szCs w:val="24"/>
        </w:rPr>
        <w:t>Проверка ВПР осуществляется комиссией ОО, состоящей из педагогов, не работающих в классе, работы которого проверяются.</w:t>
      </w:r>
    </w:p>
    <w:p w:rsidR="00142594" w:rsidRDefault="00142594">
      <w:pPr>
        <w:spacing w:line="17" w:lineRule="exact"/>
        <w:rPr>
          <w:sz w:val="20"/>
          <w:szCs w:val="20"/>
        </w:rPr>
      </w:pPr>
    </w:p>
    <w:p w:rsidR="00142594" w:rsidRDefault="00B340CB">
      <w:pPr>
        <w:spacing w:line="236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13.5</w:t>
      </w:r>
      <w:r w:rsidR="00760F73">
        <w:rPr>
          <w:rFonts w:eastAsia="Times New Roman"/>
          <w:sz w:val="24"/>
          <w:szCs w:val="24"/>
        </w:rPr>
        <w:t xml:space="preserve"> </w:t>
      </w:r>
      <w:proofErr w:type="gramStart"/>
      <w:r w:rsidR="00760F73">
        <w:rPr>
          <w:rFonts w:eastAsia="Times New Roman"/>
          <w:sz w:val="24"/>
          <w:szCs w:val="24"/>
        </w:rPr>
        <w:t>В</w:t>
      </w:r>
      <w:proofErr w:type="gramEnd"/>
      <w:r w:rsidR="00760F73">
        <w:rPr>
          <w:rFonts w:eastAsia="Times New Roman"/>
          <w:sz w:val="24"/>
          <w:szCs w:val="24"/>
        </w:rPr>
        <w:t xml:space="preserve">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:rsidR="00142594" w:rsidRDefault="00142594">
      <w:pPr>
        <w:spacing w:line="17" w:lineRule="exact"/>
        <w:rPr>
          <w:sz w:val="20"/>
          <w:szCs w:val="20"/>
        </w:rPr>
      </w:pPr>
    </w:p>
    <w:p w:rsidR="00142594" w:rsidRDefault="00B340CB">
      <w:pPr>
        <w:spacing w:line="221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13.6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Проверка и оценивание работ осуществляется экспертами по предмету ручкой с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красной пастой в соответствии с полученными критериями, ошибки подчёркиваются, на полях квалифицируются, но не исправляются.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142594" w:rsidRDefault="00B340CB">
      <w:pPr>
        <w:spacing w:line="227" w:lineRule="auto"/>
        <w:ind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13.7</w:t>
      </w:r>
      <w:r w:rsidR="00760F73">
        <w:rPr>
          <w:rFonts w:eastAsia="Times New Roman"/>
          <w:sz w:val="28"/>
          <w:szCs w:val="28"/>
        </w:rPr>
        <w:t xml:space="preserve">. </w:t>
      </w:r>
      <w:r w:rsidR="00760F73">
        <w:rPr>
          <w:rFonts w:eastAsia="Times New Roman"/>
          <w:sz w:val="24"/>
          <w:szCs w:val="24"/>
        </w:rPr>
        <w:t>Координатор,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отвечающий за проведение процедуры ВПР в общеобразовательной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организации, заполняет в сроки, установленные Рособрнадзором, электронную форму сбора результатов ВПР для каждого из участников, загружает форму сбора результатов в систему ВПР не позднее сроков, установленных Рособрнадзором, а также обеспечивает хранение бумажного протокола с кодами и фамилиями обучающихся до получения результатов ВПР.</w:t>
      </w:r>
    </w:p>
    <w:p w:rsidR="00703CD0" w:rsidRDefault="00703CD0">
      <w:pPr>
        <w:spacing w:line="227" w:lineRule="auto"/>
        <w:ind w:firstLine="562"/>
        <w:jc w:val="both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394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19"/>
        </w:numPr>
        <w:tabs>
          <w:tab w:val="left" w:pos="1524"/>
        </w:tabs>
        <w:spacing w:line="224" w:lineRule="auto"/>
        <w:ind w:left="3440" w:right="1720" w:hanging="233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3"/>
          <w:szCs w:val="23"/>
        </w:rPr>
        <w:t>Меры по повышению объективности оценки образовательных результатов участников ВПР</w:t>
      </w:r>
    </w:p>
    <w:p w:rsidR="00142594" w:rsidRDefault="00142594">
      <w:pPr>
        <w:spacing w:line="295" w:lineRule="exact"/>
        <w:rPr>
          <w:sz w:val="20"/>
          <w:szCs w:val="20"/>
        </w:rPr>
      </w:pPr>
    </w:p>
    <w:p w:rsidR="00142594" w:rsidRDefault="00B340CB">
      <w:pPr>
        <w:spacing w:line="221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</w:t>
      </w:r>
      <w:r w:rsidR="00760F73">
        <w:rPr>
          <w:rFonts w:eastAsia="Times New Roman"/>
          <w:sz w:val="28"/>
          <w:szCs w:val="28"/>
        </w:rPr>
        <w:t xml:space="preserve">.1. </w:t>
      </w:r>
      <w:r w:rsidR="00760F73">
        <w:rPr>
          <w:rFonts w:eastAsia="Times New Roman"/>
          <w:sz w:val="24"/>
          <w:szCs w:val="24"/>
        </w:rPr>
        <w:t>Организация соблюдения положений проведения оценочной процедуры на уровне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общеобразовательной организации, на муниципальном и региональном уровнях может осуществляться посредством: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142594" w:rsidRDefault="00B340CB">
      <w:pPr>
        <w:spacing w:line="214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14.2.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применения единых организационно-технологических решений,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мер по защите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информации;</w:t>
      </w:r>
    </w:p>
    <w:p w:rsidR="00142594" w:rsidRDefault="00142594">
      <w:pPr>
        <w:spacing w:line="1" w:lineRule="exact"/>
        <w:rPr>
          <w:sz w:val="20"/>
          <w:szCs w:val="20"/>
        </w:rPr>
      </w:pPr>
    </w:p>
    <w:p w:rsidR="00142594" w:rsidRDefault="00B340CB">
      <w:pPr>
        <w:tabs>
          <w:tab w:val="left" w:pos="15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14.3.</w:t>
      </w:r>
      <w:r w:rsidR="00760F73">
        <w:rPr>
          <w:sz w:val="20"/>
          <w:szCs w:val="20"/>
        </w:rPr>
        <w:tab/>
      </w:r>
      <w:r w:rsidR="00760F73">
        <w:rPr>
          <w:rFonts w:eastAsia="Times New Roman"/>
          <w:sz w:val="23"/>
          <w:szCs w:val="23"/>
        </w:rPr>
        <w:t>привлечения квалифицированных специалистов на всех этапах проведения ВПР;</w:t>
      </w:r>
    </w:p>
    <w:p w:rsidR="00142594" w:rsidRDefault="00142594">
      <w:pPr>
        <w:spacing w:line="6" w:lineRule="exact"/>
        <w:rPr>
          <w:sz w:val="20"/>
          <w:szCs w:val="20"/>
        </w:rPr>
      </w:pPr>
    </w:p>
    <w:p w:rsidR="00142594" w:rsidRDefault="00B340CB">
      <w:pPr>
        <w:spacing w:line="221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14.4.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привлечения независимых общественных наблюдателей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(ими не могут быть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родители (законные представители) обучающихся класса, которые участвуют в оценочной процедуре);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142594" w:rsidRDefault="00B340CB">
      <w:pPr>
        <w:spacing w:line="225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14.5.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проведения проверки работ по стандартизированным критериям с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своегокласса).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142594" w:rsidRDefault="00B340CB">
      <w:pPr>
        <w:spacing w:line="214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14.6.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Общеобразовательная организация создает условия и обеспечивает соблюдение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порядка проведения ВПР:</w:t>
      </w:r>
    </w:p>
    <w:p w:rsidR="00142594" w:rsidRDefault="00142594">
      <w:pPr>
        <w:spacing w:line="1" w:lineRule="exact"/>
        <w:rPr>
          <w:sz w:val="20"/>
          <w:szCs w:val="20"/>
        </w:rPr>
      </w:pPr>
    </w:p>
    <w:p w:rsidR="00142594" w:rsidRDefault="00B340CB">
      <w:pPr>
        <w:tabs>
          <w:tab w:val="left" w:pos="15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14.7.</w:t>
      </w:r>
      <w:r w:rsidR="00760F73">
        <w:rPr>
          <w:sz w:val="20"/>
          <w:szCs w:val="20"/>
        </w:rPr>
        <w:tab/>
      </w:r>
      <w:r w:rsidR="00760F73">
        <w:rPr>
          <w:rFonts w:eastAsia="Times New Roman"/>
          <w:sz w:val="24"/>
          <w:szCs w:val="24"/>
        </w:rPr>
        <w:t>обеспечивает проведение ВПР в образовательной организации по предметам и в</w:t>
      </w:r>
    </w:p>
    <w:p w:rsidR="00142594" w:rsidRDefault="00142594">
      <w:pPr>
        <w:spacing w:line="191" w:lineRule="exact"/>
        <w:rPr>
          <w:sz w:val="20"/>
          <w:szCs w:val="20"/>
        </w:rPr>
      </w:pPr>
    </w:p>
    <w:p w:rsidR="00142594" w:rsidRDefault="00142594">
      <w:pPr>
        <w:ind w:left="9840"/>
        <w:rPr>
          <w:sz w:val="20"/>
          <w:szCs w:val="20"/>
        </w:rPr>
      </w:pPr>
    </w:p>
    <w:p w:rsidR="00142594" w:rsidRDefault="00142594">
      <w:pPr>
        <w:sectPr w:rsidR="00142594">
          <w:pgSz w:w="11900" w:h="16838"/>
          <w:pgMar w:top="1440" w:right="689" w:bottom="880" w:left="1140" w:header="0" w:footer="0" w:gutter="0"/>
          <w:cols w:space="720" w:equalWidth="0">
            <w:col w:w="10080"/>
          </w:cols>
        </w:sectPr>
      </w:pPr>
    </w:p>
    <w:p w:rsidR="00142594" w:rsidRDefault="00760F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сроки, утвержденные Рособрнадзором;</w:t>
      </w:r>
    </w:p>
    <w:p w:rsidR="00142594" w:rsidRDefault="00142594">
      <w:pPr>
        <w:spacing w:line="16" w:lineRule="exact"/>
        <w:rPr>
          <w:sz w:val="20"/>
          <w:szCs w:val="20"/>
        </w:rPr>
      </w:pPr>
    </w:p>
    <w:p w:rsidR="00142594" w:rsidRDefault="00B340CB">
      <w:pPr>
        <w:spacing w:line="214" w:lineRule="auto"/>
        <w:ind w:firstLine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14.8. </w:t>
      </w:r>
      <w:r w:rsidR="00760F73">
        <w:rPr>
          <w:rFonts w:eastAsia="Times New Roman"/>
          <w:sz w:val="24"/>
          <w:szCs w:val="24"/>
        </w:rPr>
        <w:t>организует регистрацию на портале сопровождения ВПР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https://fioco.ru/ru/osoko/vpr/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и получает доступ в свой личный кабинет;</w:t>
      </w:r>
    </w:p>
    <w:p w:rsidR="00142594" w:rsidRDefault="00142594">
      <w:pPr>
        <w:spacing w:line="16" w:lineRule="exact"/>
        <w:rPr>
          <w:sz w:val="20"/>
          <w:szCs w:val="20"/>
        </w:rPr>
      </w:pPr>
    </w:p>
    <w:p w:rsidR="00142594" w:rsidRDefault="00B340CB">
      <w:pPr>
        <w:spacing w:line="212" w:lineRule="auto"/>
        <w:ind w:right="20" w:firstLine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14.9. </w:t>
      </w:r>
      <w:r w:rsidR="00760F73">
        <w:rPr>
          <w:rFonts w:eastAsia="Times New Roman"/>
          <w:sz w:val="24"/>
          <w:szCs w:val="24"/>
        </w:rPr>
        <w:t>издает локальные акты об организации и проведении ВПР в образовательной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организации;</w:t>
      </w:r>
    </w:p>
    <w:p w:rsidR="00142594" w:rsidRDefault="00142594">
      <w:pPr>
        <w:spacing w:line="22" w:lineRule="exact"/>
        <w:rPr>
          <w:sz w:val="20"/>
          <w:szCs w:val="20"/>
        </w:rPr>
      </w:pPr>
    </w:p>
    <w:p w:rsidR="008B3D76" w:rsidRDefault="00B340CB" w:rsidP="008B3D76">
      <w:pPr>
        <w:spacing w:line="212" w:lineRule="auto"/>
        <w:ind w:right="20" w:firstLine="56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14.10.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проводит организационно-разъяснительную работу с родителями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(законными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представителями обучающихся).</w:t>
      </w:r>
      <w:r w:rsidR="008B3D76">
        <w:rPr>
          <w:rFonts w:eastAsia="Times New Roman"/>
          <w:sz w:val="24"/>
          <w:szCs w:val="24"/>
        </w:rPr>
        <w:t xml:space="preserve">  </w:t>
      </w:r>
    </w:p>
    <w:p w:rsidR="00142594" w:rsidRPr="008B3D76" w:rsidRDefault="008B3D76" w:rsidP="008B3D76">
      <w:pPr>
        <w:spacing w:line="212" w:lineRule="auto"/>
        <w:ind w:right="20" w:firstLine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14.11. проводит ознакомление</w:t>
      </w:r>
      <w:r w:rsidRPr="008B3D76">
        <w:rPr>
          <w:rFonts w:eastAsia="Times New Roman"/>
          <w:sz w:val="24"/>
          <w:szCs w:val="24"/>
        </w:rPr>
        <w:t xml:space="preserve"> педагогов, обучающихся и их родителей (законных представителей) с целями, задачами, порядком проведения исследования, включающем порядок проверки,</w:t>
      </w:r>
      <w:r>
        <w:rPr>
          <w:rFonts w:eastAsia="Times New Roman"/>
          <w:sz w:val="24"/>
          <w:szCs w:val="24"/>
        </w:rPr>
        <w:t xml:space="preserve"> перепроверки,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358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20"/>
        </w:numPr>
        <w:tabs>
          <w:tab w:val="left" w:pos="4020"/>
        </w:tabs>
        <w:ind w:left="4020" w:hanging="4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Получение результатов</w:t>
      </w:r>
    </w:p>
    <w:p w:rsidR="00142594" w:rsidRDefault="00142594">
      <w:pPr>
        <w:spacing w:line="299" w:lineRule="exact"/>
        <w:rPr>
          <w:sz w:val="20"/>
          <w:szCs w:val="20"/>
        </w:rPr>
      </w:pPr>
    </w:p>
    <w:p w:rsidR="00142594" w:rsidRDefault="00B340CB">
      <w:pPr>
        <w:spacing w:line="214" w:lineRule="auto"/>
        <w:ind w:right="20" w:firstLine="5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</w:t>
      </w:r>
      <w:r w:rsidR="00760F73">
        <w:rPr>
          <w:rFonts w:eastAsia="Times New Roman"/>
          <w:sz w:val="28"/>
          <w:szCs w:val="28"/>
        </w:rPr>
        <w:t xml:space="preserve">.1. </w:t>
      </w:r>
      <w:r w:rsidR="00760F73">
        <w:rPr>
          <w:rFonts w:eastAsia="Times New Roman"/>
          <w:sz w:val="24"/>
          <w:szCs w:val="24"/>
        </w:rPr>
        <w:t>Координатор,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отвечающий за проведение процедуры ВПР в общеобразовательной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организации: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360" w:lineRule="exact"/>
        <w:rPr>
          <w:sz w:val="20"/>
          <w:szCs w:val="20"/>
        </w:rPr>
      </w:pPr>
    </w:p>
    <w:p w:rsidR="00142594" w:rsidRPr="006B30D8" w:rsidRDefault="00142594" w:rsidP="006B30D8">
      <w:pPr>
        <w:ind w:left="9840"/>
        <w:rPr>
          <w:sz w:val="20"/>
          <w:szCs w:val="20"/>
        </w:rPr>
        <w:sectPr w:rsidR="00142594" w:rsidRPr="006B30D8">
          <w:pgSz w:w="11900" w:h="16838"/>
          <w:pgMar w:top="1171" w:right="689" w:bottom="880" w:left="1140" w:header="0" w:footer="0" w:gutter="0"/>
          <w:cols w:space="720" w:equalWidth="0">
            <w:col w:w="10080"/>
          </w:cols>
        </w:sectPr>
      </w:pPr>
    </w:p>
    <w:p w:rsidR="00142594" w:rsidRDefault="00760F73">
      <w:pPr>
        <w:numPr>
          <w:ilvl w:val="0"/>
          <w:numId w:val="21"/>
        </w:numPr>
        <w:tabs>
          <w:tab w:val="left" w:pos="908"/>
        </w:tabs>
        <w:spacing w:line="224" w:lineRule="auto"/>
        <w:ind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142594" w:rsidRDefault="00142594">
      <w:pPr>
        <w:spacing w:line="48" w:lineRule="exact"/>
        <w:rPr>
          <w:rFonts w:eastAsia="Times New Roman"/>
          <w:sz w:val="28"/>
          <w:szCs w:val="28"/>
        </w:rPr>
      </w:pPr>
    </w:p>
    <w:p w:rsidR="00142594" w:rsidRDefault="00760F73">
      <w:pPr>
        <w:numPr>
          <w:ilvl w:val="0"/>
          <w:numId w:val="21"/>
        </w:numPr>
        <w:tabs>
          <w:tab w:val="left" w:pos="826"/>
        </w:tabs>
        <w:spacing w:line="217" w:lineRule="auto"/>
        <w:ind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:rsidR="00142594" w:rsidRDefault="00142594">
      <w:pPr>
        <w:spacing w:line="280" w:lineRule="exact"/>
        <w:rPr>
          <w:sz w:val="20"/>
          <w:szCs w:val="20"/>
        </w:rPr>
      </w:pPr>
    </w:p>
    <w:p w:rsidR="00142594" w:rsidRDefault="00760F73">
      <w:pPr>
        <w:numPr>
          <w:ilvl w:val="0"/>
          <w:numId w:val="22"/>
        </w:numPr>
        <w:tabs>
          <w:tab w:val="left" w:pos="3420"/>
        </w:tabs>
        <w:ind w:left="3420" w:hanging="4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Использование результатов ВПР</w:t>
      </w:r>
    </w:p>
    <w:p w:rsidR="00142594" w:rsidRDefault="00142594">
      <w:pPr>
        <w:spacing w:line="294" w:lineRule="exact"/>
        <w:rPr>
          <w:sz w:val="20"/>
          <w:szCs w:val="20"/>
        </w:rPr>
      </w:pPr>
    </w:p>
    <w:p w:rsidR="00142594" w:rsidRDefault="009139AE">
      <w:pPr>
        <w:spacing w:line="221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  <w:r w:rsidR="00760F73">
        <w:rPr>
          <w:rFonts w:eastAsia="Times New Roman"/>
          <w:sz w:val="28"/>
          <w:szCs w:val="28"/>
        </w:rPr>
        <w:t xml:space="preserve">.1. </w:t>
      </w:r>
      <w:r w:rsidR="00760F73">
        <w:rPr>
          <w:rFonts w:eastAsia="Times New Roman"/>
          <w:sz w:val="24"/>
          <w:szCs w:val="24"/>
        </w:rPr>
        <w:t>Результаты ВПР в совокупности с имеющейся в общеобразовательной организации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142594" w:rsidRDefault="00142594">
      <w:pPr>
        <w:spacing w:line="17" w:lineRule="exact"/>
        <w:rPr>
          <w:sz w:val="20"/>
          <w:szCs w:val="20"/>
        </w:rPr>
      </w:pPr>
    </w:p>
    <w:p w:rsidR="00142594" w:rsidRDefault="009139AE">
      <w:pPr>
        <w:spacing w:line="221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  <w:r w:rsidR="00760F73">
        <w:rPr>
          <w:rFonts w:eastAsia="Times New Roman"/>
          <w:sz w:val="28"/>
          <w:szCs w:val="28"/>
        </w:rPr>
        <w:t xml:space="preserve">.2. </w:t>
      </w:r>
      <w:r w:rsidR="00760F73">
        <w:rPr>
          <w:rFonts w:eastAsia="Times New Roman"/>
          <w:sz w:val="24"/>
          <w:szCs w:val="24"/>
        </w:rPr>
        <w:t>Результаты ВПР не учитываются при выставлении итоговых отметок по предметам и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при получении аттестатов об основном общем и среднем общем образовании</w:t>
      </w:r>
      <w:r w:rsidR="00060002">
        <w:rPr>
          <w:rFonts w:eastAsia="Times New Roman"/>
          <w:sz w:val="24"/>
          <w:szCs w:val="24"/>
        </w:rPr>
        <w:t>.</w:t>
      </w:r>
    </w:p>
    <w:p w:rsidR="00142594" w:rsidRDefault="00142594">
      <w:pPr>
        <w:spacing w:line="6" w:lineRule="exact"/>
        <w:rPr>
          <w:sz w:val="20"/>
          <w:szCs w:val="20"/>
        </w:rPr>
      </w:pPr>
    </w:p>
    <w:p w:rsidR="00142594" w:rsidRDefault="009139AE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  <w:r w:rsidR="00760F73">
        <w:rPr>
          <w:rFonts w:eastAsia="Times New Roman"/>
          <w:sz w:val="28"/>
          <w:szCs w:val="28"/>
        </w:rPr>
        <w:t xml:space="preserve">.3. </w:t>
      </w:r>
      <w:r w:rsidR="00760F73">
        <w:rPr>
          <w:rFonts w:eastAsia="Times New Roman"/>
          <w:sz w:val="24"/>
          <w:szCs w:val="24"/>
        </w:rPr>
        <w:t>Результаты ВПР могут быть использованы:</w:t>
      </w:r>
    </w:p>
    <w:p w:rsidR="00142594" w:rsidRDefault="00142594">
      <w:pPr>
        <w:spacing w:line="15" w:lineRule="exact"/>
        <w:rPr>
          <w:sz w:val="20"/>
          <w:szCs w:val="20"/>
        </w:rPr>
      </w:pPr>
    </w:p>
    <w:p w:rsidR="00142594" w:rsidRDefault="009139AE">
      <w:pPr>
        <w:spacing w:line="221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16.4.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общеобразовательной организацией для проведения самодиагностики,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выявления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проблем с преподаванием отдельных предметов в школе, для совершенствования методики преподавания различных предметов;</w:t>
      </w:r>
    </w:p>
    <w:p w:rsidR="00142594" w:rsidRDefault="00142594">
      <w:pPr>
        <w:spacing w:line="18" w:lineRule="exact"/>
        <w:rPr>
          <w:sz w:val="20"/>
          <w:szCs w:val="20"/>
        </w:rPr>
      </w:pPr>
    </w:p>
    <w:p w:rsidR="00142594" w:rsidRDefault="009139AE">
      <w:pPr>
        <w:spacing w:line="221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16.5.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органами местного самоуправления,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осуществляющими управление в сфере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образования, для анализа текущего состояния муниципальной системы образования и формирования программ ее развития;</w:t>
      </w:r>
    </w:p>
    <w:p w:rsidR="00142594" w:rsidRDefault="00142594">
      <w:pPr>
        <w:spacing w:line="17" w:lineRule="exact"/>
        <w:rPr>
          <w:sz w:val="20"/>
          <w:szCs w:val="20"/>
        </w:rPr>
      </w:pPr>
    </w:p>
    <w:p w:rsidR="00142594" w:rsidRDefault="009139AE">
      <w:pPr>
        <w:spacing w:line="221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16.6.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Результаты ВПР не предусмотрено использовать для оценки деятельности</w:t>
      </w:r>
      <w:r w:rsidR="00760F73">
        <w:rPr>
          <w:rFonts w:eastAsia="Times New Roman"/>
          <w:sz w:val="28"/>
          <w:szCs w:val="28"/>
        </w:rPr>
        <w:t xml:space="preserve"> </w:t>
      </w:r>
      <w:r w:rsidR="00760F73">
        <w:rPr>
          <w:rFonts w:eastAsia="Times New Roman"/>
          <w:sz w:val="24"/>
          <w:szCs w:val="24"/>
        </w:rPr>
        <w:t>учителей, общеобразовательных организаций и муниципальных органов исполнительной власти, осуществляющих управление в сфере образования.</w:t>
      </w:r>
    </w:p>
    <w:p w:rsidR="00142594" w:rsidRPr="00703CD0" w:rsidRDefault="009139AE" w:rsidP="00703CD0">
      <w:pPr>
        <w:spacing w:line="200" w:lineRule="exact"/>
        <w:ind w:firstLine="562"/>
        <w:rPr>
          <w:sz w:val="24"/>
          <w:szCs w:val="24"/>
        </w:rPr>
      </w:pPr>
      <w:r>
        <w:rPr>
          <w:sz w:val="24"/>
          <w:szCs w:val="24"/>
        </w:rPr>
        <w:t>16.7.</w:t>
      </w:r>
      <w:r w:rsidR="00703CD0" w:rsidRPr="00703CD0">
        <w:rPr>
          <w:sz w:val="24"/>
          <w:szCs w:val="24"/>
        </w:rPr>
        <w:t xml:space="preserve"> Внесение изменений в ф</w:t>
      </w:r>
      <w:r w:rsidR="00AC7C89">
        <w:rPr>
          <w:sz w:val="24"/>
          <w:szCs w:val="24"/>
        </w:rPr>
        <w:t>ормирование программ развития МБОУ «</w:t>
      </w:r>
      <w:proofErr w:type="spellStart"/>
      <w:r w:rsidR="00AC7C89">
        <w:rPr>
          <w:sz w:val="24"/>
          <w:szCs w:val="24"/>
        </w:rPr>
        <w:t>Храбровская</w:t>
      </w:r>
      <w:proofErr w:type="spellEnd"/>
      <w:r w:rsidR="00AC7C89">
        <w:rPr>
          <w:sz w:val="24"/>
          <w:szCs w:val="24"/>
        </w:rPr>
        <w:t xml:space="preserve"> </w:t>
      </w:r>
      <w:proofErr w:type="gramStart"/>
      <w:r w:rsidR="00AC7C89">
        <w:rPr>
          <w:sz w:val="24"/>
          <w:szCs w:val="24"/>
        </w:rPr>
        <w:t xml:space="preserve">СОШ» </w:t>
      </w:r>
      <w:r w:rsidR="00703CD0" w:rsidRPr="00703CD0">
        <w:rPr>
          <w:sz w:val="24"/>
          <w:szCs w:val="24"/>
        </w:rPr>
        <w:t xml:space="preserve"> на</w:t>
      </w:r>
      <w:proofErr w:type="gramEnd"/>
      <w:r w:rsidR="00703CD0" w:rsidRPr="00703CD0">
        <w:rPr>
          <w:sz w:val="24"/>
          <w:szCs w:val="24"/>
        </w:rPr>
        <w:t xml:space="preserve"> основании анализа текущего состояния образования и данных интерпретации ВПР, ОГЭ, ЕГЭ</w:t>
      </w:r>
    </w:p>
    <w:p w:rsidR="00703CD0" w:rsidRPr="00703CD0" w:rsidRDefault="009139AE" w:rsidP="00703CD0">
      <w:pPr>
        <w:spacing w:line="200" w:lineRule="exact"/>
        <w:ind w:firstLine="562"/>
        <w:rPr>
          <w:sz w:val="24"/>
          <w:szCs w:val="24"/>
        </w:rPr>
      </w:pPr>
      <w:r>
        <w:rPr>
          <w:sz w:val="24"/>
          <w:szCs w:val="24"/>
        </w:rPr>
        <w:t>16.8.</w:t>
      </w:r>
      <w:r w:rsidR="00703CD0" w:rsidRPr="00703CD0">
        <w:rPr>
          <w:sz w:val="24"/>
          <w:szCs w:val="24"/>
        </w:rPr>
        <w:t xml:space="preserve"> Внесение изменений в план работы мероприятий по обеспечению преемственности начального и основного общего образования</w:t>
      </w: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pacing w:line="200" w:lineRule="exact"/>
        <w:rPr>
          <w:sz w:val="20"/>
          <w:szCs w:val="20"/>
        </w:rPr>
      </w:pPr>
    </w:p>
    <w:p w:rsidR="00142594" w:rsidRDefault="00142594">
      <w:pPr>
        <w:sectPr w:rsidR="00142594">
          <w:pgSz w:w="11920" w:h="16848"/>
          <w:pgMar w:top="737" w:right="538" w:bottom="889" w:left="1280" w:header="0" w:footer="0" w:gutter="0"/>
          <w:cols w:space="720" w:equalWidth="0">
            <w:col w:w="10100"/>
          </w:cols>
        </w:sectPr>
      </w:pPr>
      <w:bookmarkStart w:id="0" w:name="_GoBack"/>
      <w:bookmarkEnd w:id="0"/>
    </w:p>
    <w:p w:rsidR="00142594" w:rsidRDefault="00142594" w:rsidP="00EF3C8E">
      <w:pPr>
        <w:rPr>
          <w:sz w:val="20"/>
          <w:szCs w:val="20"/>
        </w:rPr>
      </w:pPr>
    </w:p>
    <w:sectPr w:rsidR="00142594">
      <w:pgSz w:w="11900" w:h="16838"/>
      <w:pgMar w:top="1440" w:right="709" w:bottom="88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7A6E6E10"/>
    <w:lvl w:ilvl="0" w:tplc="F986278C">
      <w:start w:val="1"/>
      <w:numFmt w:val="decimal"/>
      <w:lvlText w:val="%1."/>
      <w:lvlJc w:val="left"/>
    </w:lvl>
    <w:lvl w:ilvl="1" w:tplc="8C308F00">
      <w:numFmt w:val="decimal"/>
      <w:lvlText w:val=""/>
      <w:lvlJc w:val="left"/>
    </w:lvl>
    <w:lvl w:ilvl="2" w:tplc="905E1152">
      <w:numFmt w:val="decimal"/>
      <w:lvlText w:val=""/>
      <w:lvlJc w:val="left"/>
    </w:lvl>
    <w:lvl w:ilvl="3" w:tplc="D506CD76">
      <w:numFmt w:val="decimal"/>
      <w:lvlText w:val=""/>
      <w:lvlJc w:val="left"/>
    </w:lvl>
    <w:lvl w:ilvl="4" w:tplc="A0CC4F5C">
      <w:numFmt w:val="decimal"/>
      <w:lvlText w:val=""/>
      <w:lvlJc w:val="left"/>
    </w:lvl>
    <w:lvl w:ilvl="5" w:tplc="CF8E2530">
      <w:numFmt w:val="decimal"/>
      <w:lvlText w:val=""/>
      <w:lvlJc w:val="left"/>
    </w:lvl>
    <w:lvl w:ilvl="6" w:tplc="E76012D0">
      <w:numFmt w:val="decimal"/>
      <w:lvlText w:val=""/>
      <w:lvlJc w:val="left"/>
    </w:lvl>
    <w:lvl w:ilvl="7" w:tplc="10D653A0">
      <w:numFmt w:val="decimal"/>
      <w:lvlText w:val=""/>
      <w:lvlJc w:val="left"/>
    </w:lvl>
    <w:lvl w:ilvl="8" w:tplc="7C3A2062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D24C2CEA"/>
    <w:lvl w:ilvl="0" w:tplc="89BC967A">
      <w:start w:val="1"/>
      <w:numFmt w:val="bullet"/>
      <w:lvlText w:val="-"/>
      <w:lvlJc w:val="left"/>
    </w:lvl>
    <w:lvl w:ilvl="1" w:tplc="354C1E60">
      <w:numFmt w:val="decimal"/>
      <w:lvlText w:val=""/>
      <w:lvlJc w:val="left"/>
    </w:lvl>
    <w:lvl w:ilvl="2" w:tplc="8FD67EFA">
      <w:numFmt w:val="decimal"/>
      <w:lvlText w:val=""/>
      <w:lvlJc w:val="left"/>
    </w:lvl>
    <w:lvl w:ilvl="3" w:tplc="99D40984">
      <w:numFmt w:val="decimal"/>
      <w:lvlText w:val=""/>
      <w:lvlJc w:val="left"/>
    </w:lvl>
    <w:lvl w:ilvl="4" w:tplc="5A167592">
      <w:numFmt w:val="decimal"/>
      <w:lvlText w:val=""/>
      <w:lvlJc w:val="left"/>
    </w:lvl>
    <w:lvl w:ilvl="5" w:tplc="C0DAE4D2">
      <w:numFmt w:val="decimal"/>
      <w:lvlText w:val=""/>
      <w:lvlJc w:val="left"/>
    </w:lvl>
    <w:lvl w:ilvl="6" w:tplc="E6ACDD64">
      <w:numFmt w:val="decimal"/>
      <w:lvlText w:val=""/>
      <w:lvlJc w:val="left"/>
    </w:lvl>
    <w:lvl w:ilvl="7" w:tplc="C820FB4E">
      <w:numFmt w:val="decimal"/>
      <w:lvlText w:val=""/>
      <w:lvlJc w:val="left"/>
    </w:lvl>
    <w:lvl w:ilvl="8" w:tplc="701C504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F55C80DC"/>
    <w:lvl w:ilvl="0" w:tplc="0C78AF4E">
      <w:start w:val="2"/>
      <w:numFmt w:val="decimal"/>
      <w:lvlText w:val="%1."/>
      <w:lvlJc w:val="left"/>
    </w:lvl>
    <w:lvl w:ilvl="1" w:tplc="DD1C3894">
      <w:numFmt w:val="decimal"/>
      <w:lvlText w:val=""/>
      <w:lvlJc w:val="left"/>
    </w:lvl>
    <w:lvl w:ilvl="2" w:tplc="0E0415A8">
      <w:numFmt w:val="decimal"/>
      <w:lvlText w:val=""/>
      <w:lvlJc w:val="left"/>
    </w:lvl>
    <w:lvl w:ilvl="3" w:tplc="12B62942">
      <w:numFmt w:val="decimal"/>
      <w:lvlText w:val=""/>
      <w:lvlJc w:val="left"/>
    </w:lvl>
    <w:lvl w:ilvl="4" w:tplc="1B4223C2">
      <w:numFmt w:val="decimal"/>
      <w:lvlText w:val=""/>
      <w:lvlJc w:val="left"/>
    </w:lvl>
    <w:lvl w:ilvl="5" w:tplc="2FBC8506">
      <w:numFmt w:val="decimal"/>
      <w:lvlText w:val=""/>
      <w:lvlJc w:val="left"/>
    </w:lvl>
    <w:lvl w:ilvl="6" w:tplc="B82ABE0E">
      <w:numFmt w:val="decimal"/>
      <w:lvlText w:val=""/>
      <w:lvlJc w:val="left"/>
    </w:lvl>
    <w:lvl w:ilvl="7" w:tplc="AFE6A7BA">
      <w:numFmt w:val="decimal"/>
      <w:lvlText w:val=""/>
      <w:lvlJc w:val="left"/>
    </w:lvl>
    <w:lvl w:ilvl="8" w:tplc="0E5AFD4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C2363BF8"/>
    <w:lvl w:ilvl="0" w:tplc="E174C002">
      <w:start w:val="1"/>
      <w:numFmt w:val="bullet"/>
      <w:lvlText w:val="-"/>
      <w:lvlJc w:val="left"/>
    </w:lvl>
    <w:lvl w:ilvl="1" w:tplc="9DBCADD8">
      <w:numFmt w:val="decimal"/>
      <w:lvlText w:val=""/>
      <w:lvlJc w:val="left"/>
    </w:lvl>
    <w:lvl w:ilvl="2" w:tplc="A23E914E">
      <w:numFmt w:val="decimal"/>
      <w:lvlText w:val=""/>
      <w:lvlJc w:val="left"/>
    </w:lvl>
    <w:lvl w:ilvl="3" w:tplc="CAD87CD6">
      <w:numFmt w:val="decimal"/>
      <w:lvlText w:val=""/>
      <w:lvlJc w:val="left"/>
    </w:lvl>
    <w:lvl w:ilvl="4" w:tplc="809EB222">
      <w:numFmt w:val="decimal"/>
      <w:lvlText w:val=""/>
      <w:lvlJc w:val="left"/>
    </w:lvl>
    <w:lvl w:ilvl="5" w:tplc="782A50C0">
      <w:numFmt w:val="decimal"/>
      <w:lvlText w:val=""/>
      <w:lvlJc w:val="left"/>
    </w:lvl>
    <w:lvl w:ilvl="6" w:tplc="4706287C">
      <w:numFmt w:val="decimal"/>
      <w:lvlText w:val=""/>
      <w:lvlJc w:val="left"/>
    </w:lvl>
    <w:lvl w:ilvl="7" w:tplc="763EC1B2">
      <w:numFmt w:val="decimal"/>
      <w:lvlText w:val=""/>
      <w:lvlJc w:val="left"/>
    </w:lvl>
    <w:lvl w:ilvl="8" w:tplc="49A8333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3AC85414"/>
    <w:lvl w:ilvl="0" w:tplc="FB72F666">
      <w:start w:val="10"/>
      <w:numFmt w:val="decimal"/>
      <w:lvlText w:val="%1."/>
      <w:lvlJc w:val="left"/>
    </w:lvl>
    <w:lvl w:ilvl="1" w:tplc="454E33E0">
      <w:numFmt w:val="decimal"/>
      <w:lvlText w:val=""/>
      <w:lvlJc w:val="left"/>
    </w:lvl>
    <w:lvl w:ilvl="2" w:tplc="7598EC40">
      <w:numFmt w:val="decimal"/>
      <w:lvlText w:val=""/>
      <w:lvlJc w:val="left"/>
    </w:lvl>
    <w:lvl w:ilvl="3" w:tplc="0C407150">
      <w:numFmt w:val="decimal"/>
      <w:lvlText w:val=""/>
      <w:lvlJc w:val="left"/>
    </w:lvl>
    <w:lvl w:ilvl="4" w:tplc="A53C5A50">
      <w:numFmt w:val="decimal"/>
      <w:lvlText w:val=""/>
      <w:lvlJc w:val="left"/>
    </w:lvl>
    <w:lvl w:ilvl="5" w:tplc="4B9050B4">
      <w:numFmt w:val="decimal"/>
      <w:lvlText w:val=""/>
      <w:lvlJc w:val="left"/>
    </w:lvl>
    <w:lvl w:ilvl="6" w:tplc="A06CBCF4">
      <w:numFmt w:val="decimal"/>
      <w:lvlText w:val=""/>
      <w:lvlJc w:val="left"/>
    </w:lvl>
    <w:lvl w:ilvl="7" w:tplc="8AA0B65C">
      <w:numFmt w:val="decimal"/>
      <w:lvlText w:val=""/>
      <w:lvlJc w:val="left"/>
    </w:lvl>
    <w:lvl w:ilvl="8" w:tplc="841A4708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AC8296A4"/>
    <w:lvl w:ilvl="0" w:tplc="806C224A">
      <w:start w:val="1"/>
      <w:numFmt w:val="bullet"/>
      <w:lvlText w:val="и"/>
      <w:lvlJc w:val="left"/>
    </w:lvl>
    <w:lvl w:ilvl="1" w:tplc="C0E242A6">
      <w:numFmt w:val="decimal"/>
      <w:lvlText w:val=""/>
      <w:lvlJc w:val="left"/>
    </w:lvl>
    <w:lvl w:ilvl="2" w:tplc="6CC2AC0C">
      <w:numFmt w:val="decimal"/>
      <w:lvlText w:val=""/>
      <w:lvlJc w:val="left"/>
    </w:lvl>
    <w:lvl w:ilvl="3" w:tplc="DD26745E">
      <w:numFmt w:val="decimal"/>
      <w:lvlText w:val=""/>
      <w:lvlJc w:val="left"/>
    </w:lvl>
    <w:lvl w:ilvl="4" w:tplc="D298AB80">
      <w:numFmt w:val="decimal"/>
      <w:lvlText w:val=""/>
      <w:lvlJc w:val="left"/>
    </w:lvl>
    <w:lvl w:ilvl="5" w:tplc="F8FC6A94">
      <w:numFmt w:val="decimal"/>
      <w:lvlText w:val=""/>
      <w:lvlJc w:val="left"/>
    </w:lvl>
    <w:lvl w:ilvl="6" w:tplc="4844C9D8">
      <w:numFmt w:val="decimal"/>
      <w:lvlText w:val=""/>
      <w:lvlJc w:val="left"/>
    </w:lvl>
    <w:lvl w:ilvl="7" w:tplc="DC982D18">
      <w:numFmt w:val="decimal"/>
      <w:lvlText w:val=""/>
      <w:lvlJc w:val="left"/>
    </w:lvl>
    <w:lvl w:ilvl="8" w:tplc="7668E064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D57A324C"/>
    <w:lvl w:ilvl="0" w:tplc="F4A89926">
      <w:start w:val="1"/>
      <w:numFmt w:val="bullet"/>
      <w:lvlText w:val="-"/>
      <w:lvlJc w:val="left"/>
    </w:lvl>
    <w:lvl w:ilvl="1" w:tplc="E3E42058">
      <w:numFmt w:val="decimal"/>
      <w:lvlText w:val=""/>
      <w:lvlJc w:val="left"/>
    </w:lvl>
    <w:lvl w:ilvl="2" w:tplc="4C28F02C">
      <w:numFmt w:val="decimal"/>
      <w:lvlText w:val=""/>
      <w:lvlJc w:val="left"/>
    </w:lvl>
    <w:lvl w:ilvl="3" w:tplc="711A8CD6">
      <w:numFmt w:val="decimal"/>
      <w:lvlText w:val=""/>
      <w:lvlJc w:val="left"/>
    </w:lvl>
    <w:lvl w:ilvl="4" w:tplc="9738CEDA">
      <w:numFmt w:val="decimal"/>
      <w:lvlText w:val=""/>
      <w:lvlJc w:val="left"/>
    </w:lvl>
    <w:lvl w:ilvl="5" w:tplc="28AA4CBE">
      <w:numFmt w:val="decimal"/>
      <w:lvlText w:val=""/>
      <w:lvlJc w:val="left"/>
    </w:lvl>
    <w:lvl w:ilvl="6" w:tplc="65FA9192">
      <w:numFmt w:val="decimal"/>
      <w:lvlText w:val=""/>
      <w:lvlJc w:val="left"/>
    </w:lvl>
    <w:lvl w:ilvl="7" w:tplc="17009FF8">
      <w:numFmt w:val="decimal"/>
      <w:lvlText w:val=""/>
      <w:lvlJc w:val="left"/>
    </w:lvl>
    <w:lvl w:ilvl="8" w:tplc="6FAEEEA2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BB8450FE"/>
    <w:lvl w:ilvl="0" w:tplc="9CBA02BC">
      <w:start w:val="1"/>
      <w:numFmt w:val="bullet"/>
      <w:lvlText w:val="-"/>
      <w:lvlJc w:val="left"/>
    </w:lvl>
    <w:lvl w:ilvl="1" w:tplc="643CA72E">
      <w:numFmt w:val="decimal"/>
      <w:lvlText w:val=""/>
      <w:lvlJc w:val="left"/>
    </w:lvl>
    <w:lvl w:ilvl="2" w:tplc="3970D41E">
      <w:numFmt w:val="decimal"/>
      <w:lvlText w:val=""/>
      <w:lvlJc w:val="left"/>
    </w:lvl>
    <w:lvl w:ilvl="3" w:tplc="1FF8DCF2">
      <w:numFmt w:val="decimal"/>
      <w:lvlText w:val=""/>
      <w:lvlJc w:val="left"/>
    </w:lvl>
    <w:lvl w:ilvl="4" w:tplc="D4E6F976">
      <w:numFmt w:val="decimal"/>
      <w:lvlText w:val=""/>
      <w:lvlJc w:val="left"/>
    </w:lvl>
    <w:lvl w:ilvl="5" w:tplc="C8EA61BA">
      <w:numFmt w:val="decimal"/>
      <w:lvlText w:val=""/>
      <w:lvlJc w:val="left"/>
    </w:lvl>
    <w:lvl w:ilvl="6" w:tplc="90160444">
      <w:numFmt w:val="decimal"/>
      <w:lvlText w:val=""/>
      <w:lvlJc w:val="left"/>
    </w:lvl>
    <w:lvl w:ilvl="7" w:tplc="05C490D6">
      <w:numFmt w:val="decimal"/>
      <w:lvlText w:val=""/>
      <w:lvlJc w:val="left"/>
    </w:lvl>
    <w:lvl w:ilvl="8" w:tplc="FA40F924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5EE84EA8"/>
    <w:lvl w:ilvl="0" w:tplc="16866AAA">
      <w:start w:val="2"/>
      <w:numFmt w:val="decimal"/>
      <w:lvlText w:val="%1."/>
      <w:lvlJc w:val="left"/>
    </w:lvl>
    <w:lvl w:ilvl="1" w:tplc="79041A82">
      <w:numFmt w:val="decimal"/>
      <w:lvlText w:val=""/>
      <w:lvlJc w:val="left"/>
    </w:lvl>
    <w:lvl w:ilvl="2" w:tplc="582E3AF8">
      <w:numFmt w:val="decimal"/>
      <w:lvlText w:val=""/>
      <w:lvlJc w:val="left"/>
    </w:lvl>
    <w:lvl w:ilvl="3" w:tplc="96B8B448">
      <w:numFmt w:val="decimal"/>
      <w:lvlText w:val=""/>
      <w:lvlJc w:val="left"/>
    </w:lvl>
    <w:lvl w:ilvl="4" w:tplc="B0FA1654">
      <w:numFmt w:val="decimal"/>
      <w:lvlText w:val=""/>
      <w:lvlJc w:val="left"/>
    </w:lvl>
    <w:lvl w:ilvl="5" w:tplc="DC7869F2">
      <w:numFmt w:val="decimal"/>
      <w:lvlText w:val=""/>
      <w:lvlJc w:val="left"/>
    </w:lvl>
    <w:lvl w:ilvl="6" w:tplc="085C3678">
      <w:numFmt w:val="decimal"/>
      <w:lvlText w:val=""/>
      <w:lvlJc w:val="left"/>
    </w:lvl>
    <w:lvl w:ilvl="7" w:tplc="F748149A">
      <w:numFmt w:val="decimal"/>
      <w:lvlText w:val=""/>
      <w:lvlJc w:val="left"/>
    </w:lvl>
    <w:lvl w:ilvl="8" w:tplc="C66818D2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6B368A60"/>
    <w:lvl w:ilvl="0" w:tplc="06B00B38">
      <w:start w:val="4"/>
      <w:numFmt w:val="decimal"/>
      <w:lvlText w:val="%1."/>
      <w:lvlJc w:val="left"/>
    </w:lvl>
    <w:lvl w:ilvl="1" w:tplc="ADD8E91E">
      <w:numFmt w:val="decimal"/>
      <w:lvlText w:val=""/>
      <w:lvlJc w:val="left"/>
    </w:lvl>
    <w:lvl w:ilvl="2" w:tplc="EA961036">
      <w:numFmt w:val="decimal"/>
      <w:lvlText w:val=""/>
      <w:lvlJc w:val="left"/>
    </w:lvl>
    <w:lvl w:ilvl="3" w:tplc="61BA9DF4">
      <w:numFmt w:val="decimal"/>
      <w:lvlText w:val=""/>
      <w:lvlJc w:val="left"/>
    </w:lvl>
    <w:lvl w:ilvl="4" w:tplc="2670FA8E">
      <w:numFmt w:val="decimal"/>
      <w:lvlText w:val=""/>
      <w:lvlJc w:val="left"/>
    </w:lvl>
    <w:lvl w:ilvl="5" w:tplc="E64A5EE2">
      <w:numFmt w:val="decimal"/>
      <w:lvlText w:val=""/>
      <w:lvlJc w:val="left"/>
    </w:lvl>
    <w:lvl w:ilvl="6" w:tplc="91387B5C">
      <w:numFmt w:val="decimal"/>
      <w:lvlText w:val=""/>
      <w:lvlJc w:val="left"/>
    </w:lvl>
    <w:lvl w:ilvl="7" w:tplc="EC980DE8">
      <w:numFmt w:val="decimal"/>
      <w:lvlText w:val=""/>
      <w:lvlJc w:val="left"/>
    </w:lvl>
    <w:lvl w:ilvl="8" w:tplc="FA82F932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F5EADA2E"/>
    <w:lvl w:ilvl="0" w:tplc="92786AA0">
      <w:start w:val="1"/>
      <w:numFmt w:val="bullet"/>
      <w:lvlText w:val="«"/>
      <w:lvlJc w:val="left"/>
    </w:lvl>
    <w:lvl w:ilvl="1" w:tplc="DEF60A38">
      <w:start w:val="1"/>
      <w:numFmt w:val="bullet"/>
      <w:lvlText w:val="в"/>
      <w:lvlJc w:val="left"/>
    </w:lvl>
    <w:lvl w:ilvl="2" w:tplc="7F58F9E2">
      <w:numFmt w:val="decimal"/>
      <w:lvlText w:val=""/>
      <w:lvlJc w:val="left"/>
    </w:lvl>
    <w:lvl w:ilvl="3" w:tplc="DFAA3302">
      <w:numFmt w:val="decimal"/>
      <w:lvlText w:val=""/>
      <w:lvlJc w:val="left"/>
    </w:lvl>
    <w:lvl w:ilvl="4" w:tplc="3AF08C8E">
      <w:numFmt w:val="decimal"/>
      <w:lvlText w:val=""/>
      <w:lvlJc w:val="left"/>
    </w:lvl>
    <w:lvl w:ilvl="5" w:tplc="949CBFEE">
      <w:numFmt w:val="decimal"/>
      <w:lvlText w:val=""/>
      <w:lvlJc w:val="left"/>
    </w:lvl>
    <w:lvl w:ilvl="6" w:tplc="9A4AA682">
      <w:numFmt w:val="decimal"/>
      <w:lvlText w:val=""/>
      <w:lvlJc w:val="left"/>
    </w:lvl>
    <w:lvl w:ilvl="7" w:tplc="4CD0170C">
      <w:numFmt w:val="decimal"/>
      <w:lvlText w:val=""/>
      <w:lvlJc w:val="left"/>
    </w:lvl>
    <w:lvl w:ilvl="8" w:tplc="79DE9D02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AE824612"/>
    <w:lvl w:ilvl="0" w:tplc="8548A14C">
      <w:start w:val="2"/>
      <w:numFmt w:val="decimal"/>
      <w:lvlText w:val="%1."/>
      <w:lvlJc w:val="left"/>
    </w:lvl>
    <w:lvl w:ilvl="1" w:tplc="7FD45B94">
      <w:start w:val="1"/>
      <w:numFmt w:val="bullet"/>
      <w:lvlText w:val="В"/>
      <w:lvlJc w:val="left"/>
    </w:lvl>
    <w:lvl w:ilvl="2" w:tplc="966672C8">
      <w:numFmt w:val="decimal"/>
      <w:lvlText w:val=""/>
      <w:lvlJc w:val="left"/>
    </w:lvl>
    <w:lvl w:ilvl="3" w:tplc="0366BCC6">
      <w:numFmt w:val="decimal"/>
      <w:lvlText w:val=""/>
      <w:lvlJc w:val="left"/>
    </w:lvl>
    <w:lvl w:ilvl="4" w:tplc="73B0AF94">
      <w:numFmt w:val="decimal"/>
      <w:lvlText w:val=""/>
      <w:lvlJc w:val="left"/>
    </w:lvl>
    <w:lvl w:ilvl="5" w:tplc="7346AE36">
      <w:numFmt w:val="decimal"/>
      <w:lvlText w:val=""/>
      <w:lvlJc w:val="left"/>
    </w:lvl>
    <w:lvl w:ilvl="6" w:tplc="E96C864C">
      <w:numFmt w:val="decimal"/>
      <w:lvlText w:val=""/>
      <w:lvlJc w:val="left"/>
    </w:lvl>
    <w:lvl w:ilvl="7" w:tplc="A32C39DC">
      <w:numFmt w:val="decimal"/>
      <w:lvlText w:val=""/>
      <w:lvlJc w:val="left"/>
    </w:lvl>
    <w:lvl w:ilvl="8" w:tplc="3EF6EBA6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FDEE61EC"/>
    <w:lvl w:ilvl="0" w:tplc="1B969BAC">
      <w:start w:val="1"/>
      <w:numFmt w:val="decimal"/>
      <w:lvlText w:val="%1."/>
      <w:lvlJc w:val="left"/>
    </w:lvl>
    <w:lvl w:ilvl="1" w:tplc="7E10A50C">
      <w:numFmt w:val="decimal"/>
      <w:lvlText w:val=""/>
      <w:lvlJc w:val="left"/>
    </w:lvl>
    <w:lvl w:ilvl="2" w:tplc="4F48D55A">
      <w:numFmt w:val="decimal"/>
      <w:lvlText w:val=""/>
      <w:lvlJc w:val="left"/>
    </w:lvl>
    <w:lvl w:ilvl="3" w:tplc="97F6632A">
      <w:numFmt w:val="decimal"/>
      <w:lvlText w:val=""/>
      <w:lvlJc w:val="left"/>
    </w:lvl>
    <w:lvl w:ilvl="4" w:tplc="A476DCFA">
      <w:numFmt w:val="decimal"/>
      <w:lvlText w:val=""/>
      <w:lvlJc w:val="left"/>
    </w:lvl>
    <w:lvl w:ilvl="5" w:tplc="EECCCB5C">
      <w:numFmt w:val="decimal"/>
      <w:lvlText w:val=""/>
      <w:lvlJc w:val="left"/>
    </w:lvl>
    <w:lvl w:ilvl="6" w:tplc="0EE003B2">
      <w:numFmt w:val="decimal"/>
      <w:lvlText w:val=""/>
      <w:lvlJc w:val="left"/>
    </w:lvl>
    <w:lvl w:ilvl="7" w:tplc="2AF66D68">
      <w:numFmt w:val="decimal"/>
      <w:lvlText w:val=""/>
      <w:lvlJc w:val="left"/>
    </w:lvl>
    <w:lvl w:ilvl="8" w:tplc="B0322570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8DDA596E"/>
    <w:lvl w:ilvl="0" w:tplc="5D18DD94">
      <w:start w:val="11"/>
      <w:numFmt w:val="decimal"/>
      <w:lvlText w:val="%1."/>
      <w:lvlJc w:val="left"/>
    </w:lvl>
    <w:lvl w:ilvl="1" w:tplc="FA342FE4">
      <w:numFmt w:val="decimal"/>
      <w:lvlText w:val=""/>
      <w:lvlJc w:val="left"/>
    </w:lvl>
    <w:lvl w:ilvl="2" w:tplc="88ACA4BC">
      <w:numFmt w:val="decimal"/>
      <w:lvlText w:val=""/>
      <w:lvlJc w:val="left"/>
    </w:lvl>
    <w:lvl w:ilvl="3" w:tplc="286E8412">
      <w:numFmt w:val="decimal"/>
      <w:lvlText w:val=""/>
      <w:lvlJc w:val="left"/>
    </w:lvl>
    <w:lvl w:ilvl="4" w:tplc="49E0A6C2">
      <w:numFmt w:val="decimal"/>
      <w:lvlText w:val=""/>
      <w:lvlJc w:val="left"/>
    </w:lvl>
    <w:lvl w:ilvl="5" w:tplc="F3D0F856">
      <w:numFmt w:val="decimal"/>
      <w:lvlText w:val=""/>
      <w:lvlJc w:val="left"/>
    </w:lvl>
    <w:lvl w:ilvl="6" w:tplc="81505C02">
      <w:numFmt w:val="decimal"/>
      <w:lvlText w:val=""/>
      <w:lvlJc w:val="left"/>
    </w:lvl>
    <w:lvl w:ilvl="7" w:tplc="1E4E1F76">
      <w:numFmt w:val="decimal"/>
      <w:lvlText w:val=""/>
      <w:lvlJc w:val="left"/>
    </w:lvl>
    <w:lvl w:ilvl="8" w:tplc="746CD556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ACB04744"/>
    <w:lvl w:ilvl="0" w:tplc="84A67732">
      <w:start w:val="1"/>
      <w:numFmt w:val="bullet"/>
      <w:lvlText w:val="В"/>
      <w:lvlJc w:val="left"/>
    </w:lvl>
    <w:lvl w:ilvl="1" w:tplc="25D49470">
      <w:numFmt w:val="decimal"/>
      <w:lvlText w:val=""/>
      <w:lvlJc w:val="left"/>
    </w:lvl>
    <w:lvl w:ilvl="2" w:tplc="1786B6A4">
      <w:numFmt w:val="decimal"/>
      <w:lvlText w:val=""/>
      <w:lvlJc w:val="left"/>
    </w:lvl>
    <w:lvl w:ilvl="3" w:tplc="6186EB6E">
      <w:numFmt w:val="decimal"/>
      <w:lvlText w:val=""/>
      <w:lvlJc w:val="left"/>
    </w:lvl>
    <w:lvl w:ilvl="4" w:tplc="5DA4C7FC">
      <w:numFmt w:val="decimal"/>
      <w:lvlText w:val=""/>
      <w:lvlJc w:val="left"/>
    </w:lvl>
    <w:lvl w:ilvl="5" w:tplc="A14EDB4A">
      <w:numFmt w:val="decimal"/>
      <w:lvlText w:val=""/>
      <w:lvlJc w:val="left"/>
    </w:lvl>
    <w:lvl w:ilvl="6" w:tplc="61407382">
      <w:numFmt w:val="decimal"/>
      <w:lvlText w:val=""/>
      <w:lvlJc w:val="left"/>
    </w:lvl>
    <w:lvl w:ilvl="7" w:tplc="CC44C24A">
      <w:numFmt w:val="decimal"/>
      <w:lvlText w:val=""/>
      <w:lvlJc w:val="left"/>
    </w:lvl>
    <w:lvl w:ilvl="8" w:tplc="4AA05C24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4E044B4C"/>
    <w:lvl w:ilvl="0" w:tplc="1616D276">
      <w:start w:val="9"/>
      <w:numFmt w:val="decimal"/>
      <w:lvlText w:val="%1."/>
      <w:lvlJc w:val="left"/>
    </w:lvl>
    <w:lvl w:ilvl="1" w:tplc="A8FEC722">
      <w:numFmt w:val="decimal"/>
      <w:lvlText w:val=""/>
      <w:lvlJc w:val="left"/>
    </w:lvl>
    <w:lvl w:ilvl="2" w:tplc="1250FB40">
      <w:numFmt w:val="decimal"/>
      <w:lvlText w:val=""/>
      <w:lvlJc w:val="left"/>
    </w:lvl>
    <w:lvl w:ilvl="3" w:tplc="87DCA1B8">
      <w:numFmt w:val="decimal"/>
      <w:lvlText w:val=""/>
      <w:lvlJc w:val="left"/>
    </w:lvl>
    <w:lvl w:ilvl="4" w:tplc="788AE882">
      <w:numFmt w:val="decimal"/>
      <w:lvlText w:val=""/>
      <w:lvlJc w:val="left"/>
    </w:lvl>
    <w:lvl w:ilvl="5" w:tplc="59B84DEC">
      <w:numFmt w:val="decimal"/>
      <w:lvlText w:val=""/>
      <w:lvlJc w:val="left"/>
    </w:lvl>
    <w:lvl w:ilvl="6" w:tplc="B93471A4">
      <w:numFmt w:val="decimal"/>
      <w:lvlText w:val=""/>
      <w:lvlJc w:val="left"/>
    </w:lvl>
    <w:lvl w:ilvl="7" w:tplc="FAA05512">
      <w:numFmt w:val="decimal"/>
      <w:lvlText w:val=""/>
      <w:lvlJc w:val="left"/>
    </w:lvl>
    <w:lvl w:ilvl="8" w:tplc="2EE20DD0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2B4A1390"/>
    <w:lvl w:ilvl="0" w:tplc="CD0E2FA8">
      <w:start w:val="1"/>
      <w:numFmt w:val="bullet"/>
      <w:lvlText w:val="в"/>
      <w:lvlJc w:val="left"/>
    </w:lvl>
    <w:lvl w:ilvl="1" w:tplc="A34C44EC">
      <w:numFmt w:val="decimal"/>
      <w:lvlText w:val=""/>
      <w:lvlJc w:val="left"/>
    </w:lvl>
    <w:lvl w:ilvl="2" w:tplc="794A9412">
      <w:numFmt w:val="decimal"/>
      <w:lvlText w:val=""/>
      <w:lvlJc w:val="left"/>
    </w:lvl>
    <w:lvl w:ilvl="3" w:tplc="D9F8868A">
      <w:numFmt w:val="decimal"/>
      <w:lvlText w:val=""/>
      <w:lvlJc w:val="left"/>
    </w:lvl>
    <w:lvl w:ilvl="4" w:tplc="C6A2E750">
      <w:numFmt w:val="decimal"/>
      <w:lvlText w:val=""/>
      <w:lvlJc w:val="left"/>
    </w:lvl>
    <w:lvl w:ilvl="5" w:tplc="8304CC40">
      <w:numFmt w:val="decimal"/>
      <w:lvlText w:val=""/>
      <w:lvlJc w:val="left"/>
    </w:lvl>
    <w:lvl w:ilvl="6" w:tplc="3260F7D6">
      <w:numFmt w:val="decimal"/>
      <w:lvlText w:val=""/>
      <w:lvlJc w:val="left"/>
    </w:lvl>
    <w:lvl w:ilvl="7" w:tplc="5CA24982">
      <w:numFmt w:val="decimal"/>
      <w:lvlText w:val=""/>
      <w:lvlJc w:val="left"/>
    </w:lvl>
    <w:lvl w:ilvl="8" w:tplc="7F54343E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179AF60A"/>
    <w:lvl w:ilvl="0" w:tplc="66B47EEC">
      <w:start w:val="16"/>
      <w:numFmt w:val="decimal"/>
      <w:lvlText w:val="%1."/>
      <w:lvlJc w:val="left"/>
    </w:lvl>
    <w:lvl w:ilvl="1" w:tplc="B59A71AA">
      <w:numFmt w:val="decimal"/>
      <w:lvlText w:val=""/>
      <w:lvlJc w:val="left"/>
    </w:lvl>
    <w:lvl w:ilvl="2" w:tplc="275EC55E">
      <w:numFmt w:val="decimal"/>
      <w:lvlText w:val=""/>
      <w:lvlJc w:val="left"/>
    </w:lvl>
    <w:lvl w:ilvl="3" w:tplc="62747674">
      <w:numFmt w:val="decimal"/>
      <w:lvlText w:val=""/>
      <w:lvlJc w:val="left"/>
    </w:lvl>
    <w:lvl w:ilvl="4" w:tplc="C1AA4002">
      <w:numFmt w:val="decimal"/>
      <w:lvlText w:val=""/>
      <w:lvlJc w:val="left"/>
    </w:lvl>
    <w:lvl w:ilvl="5" w:tplc="1A30E914">
      <w:numFmt w:val="decimal"/>
      <w:lvlText w:val=""/>
      <w:lvlJc w:val="left"/>
    </w:lvl>
    <w:lvl w:ilvl="6" w:tplc="651C782C">
      <w:numFmt w:val="decimal"/>
      <w:lvlText w:val=""/>
      <w:lvlJc w:val="left"/>
    </w:lvl>
    <w:lvl w:ilvl="7" w:tplc="AB4CFD0A">
      <w:numFmt w:val="decimal"/>
      <w:lvlText w:val=""/>
      <w:lvlJc w:val="left"/>
    </w:lvl>
    <w:lvl w:ilvl="8" w:tplc="1A1C031E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0486C594"/>
    <w:lvl w:ilvl="0" w:tplc="3C387AEA">
      <w:start w:val="1"/>
      <w:numFmt w:val="bullet"/>
      <w:lvlText w:val="-"/>
      <w:lvlJc w:val="left"/>
    </w:lvl>
    <w:lvl w:ilvl="1" w:tplc="D0E0CA96">
      <w:numFmt w:val="decimal"/>
      <w:lvlText w:val=""/>
      <w:lvlJc w:val="left"/>
    </w:lvl>
    <w:lvl w:ilvl="2" w:tplc="985EC0BC">
      <w:numFmt w:val="decimal"/>
      <w:lvlText w:val=""/>
      <w:lvlJc w:val="left"/>
    </w:lvl>
    <w:lvl w:ilvl="3" w:tplc="A1B2A078">
      <w:numFmt w:val="decimal"/>
      <w:lvlText w:val=""/>
      <w:lvlJc w:val="left"/>
    </w:lvl>
    <w:lvl w:ilvl="4" w:tplc="AB08F42A">
      <w:numFmt w:val="decimal"/>
      <w:lvlText w:val=""/>
      <w:lvlJc w:val="left"/>
    </w:lvl>
    <w:lvl w:ilvl="5" w:tplc="9C226E6E">
      <w:numFmt w:val="decimal"/>
      <w:lvlText w:val=""/>
      <w:lvlJc w:val="left"/>
    </w:lvl>
    <w:lvl w:ilvl="6" w:tplc="D3F27F00">
      <w:numFmt w:val="decimal"/>
      <w:lvlText w:val=""/>
      <w:lvlJc w:val="left"/>
    </w:lvl>
    <w:lvl w:ilvl="7" w:tplc="B5C280DA">
      <w:numFmt w:val="decimal"/>
      <w:lvlText w:val=""/>
      <w:lvlJc w:val="left"/>
    </w:lvl>
    <w:lvl w:ilvl="8" w:tplc="AE06CE46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FDF8A8B6"/>
    <w:lvl w:ilvl="0" w:tplc="037AA730">
      <w:start w:val="6"/>
      <w:numFmt w:val="decimal"/>
      <w:lvlText w:val="%1."/>
      <w:lvlJc w:val="left"/>
    </w:lvl>
    <w:lvl w:ilvl="1" w:tplc="83BAE85E">
      <w:numFmt w:val="decimal"/>
      <w:lvlText w:val=""/>
      <w:lvlJc w:val="left"/>
    </w:lvl>
    <w:lvl w:ilvl="2" w:tplc="25360D18">
      <w:numFmt w:val="decimal"/>
      <w:lvlText w:val=""/>
      <w:lvlJc w:val="left"/>
    </w:lvl>
    <w:lvl w:ilvl="3" w:tplc="B8529814">
      <w:numFmt w:val="decimal"/>
      <w:lvlText w:val=""/>
      <w:lvlJc w:val="left"/>
    </w:lvl>
    <w:lvl w:ilvl="4" w:tplc="D23C093A">
      <w:numFmt w:val="decimal"/>
      <w:lvlText w:val=""/>
      <w:lvlJc w:val="left"/>
    </w:lvl>
    <w:lvl w:ilvl="5" w:tplc="7B08865A">
      <w:numFmt w:val="decimal"/>
      <w:lvlText w:val=""/>
      <w:lvlJc w:val="left"/>
    </w:lvl>
    <w:lvl w:ilvl="6" w:tplc="8BAA9D60">
      <w:numFmt w:val="decimal"/>
      <w:lvlText w:val=""/>
      <w:lvlJc w:val="left"/>
    </w:lvl>
    <w:lvl w:ilvl="7" w:tplc="EC089964">
      <w:numFmt w:val="decimal"/>
      <w:lvlText w:val=""/>
      <w:lvlJc w:val="left"/>
    </w:lvl>
    <w:lvl w:ilvl="8" w:tplc="339C330C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0D28FD90"/>
    <w:lvl w:ilvl="0" w:tplc="1A8CB53E">
      <w:start w:val="13"/>
      <w:numFmt w:val="decimal"/>
      <w:lvlText w:val="%1."/>
      <w:lvlJc w:val="left"/>
    </w:lvl>
    <w:lvl w:ilvl="1" w:tplc="9EA21800">
      <w:numFmt w:val="decimal"/>
      <w:lvlText w:val=""/>
      <w:lvlJc w:val="left"/>
    </w:lvl>
    <w:lvl w:ilvl="2" w:tplc="40348E4C">
      <w:numFmt w:val="decimal"/>
      <w:lvlText w:val=""/>
      <w:lvlJc w:val="left"/>
    </w:lvl>
    <w:lvl w:ilvl="3" w:tplc="6A525408">
      <w:numFmt w:val="decimal"/>
      <w:lvlText w:val=""/>
      <w:lvlJc w:val="left"/>
    </w:lvl>
    <w:lvl w:ilvl="4" w:tplc="114E5AE6">
      <w:numFmt w:val="decimal"/>
      <w:lvlText w:val=""/>
      <w:lvlJc w:val="left"/>
    </w:lvl>
    <w:lvl w:ilvl="5" w:tplc="A5288EBE">
      <w:numFmt w:val="decimal"/>
      <w:lvlText w:val=""/>
      <w:lvlJc w:val="left"/>
    </w:lvl>
    <w:lvl w:ilvl="6" w:tplc="B1FA6342">
      <w:numFmt w:val="decimal"/>
      <w:lvlText w:val=""/>
      <w:lvlJc w:val="left"/>
    </w:lvl>
    <w:lvl w:ilvl="7" w:tplc="76C284FC">
      <w:numFmt w:val="decimal"/>
      <w:lvlText w:val=""/>
      <w:lvlJc w:val="left"/>
    </w:lvl>
    <w:lvl w:ilvl="8" w:tplc="29E0D902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8A8215E6"/>
    <w:lvl w:ilvl="0" w:tplc="7FAC83A0">
      <w:start w:val="1"/>
      <w:numFmt w:val="bullet"/>
      <w:lvlText w:val="В"/>
      <w:lvlJc w:val="left"/>
    </w:lvl>
    <w:lvl w:ilvl="1" w:tplc="1B10731C">
      <w:numFmt w:val="decimal"/>
      <w:lvlText w:val=""/>
      <w:lvlJc w:val="left"/>
    </w:lvl>
    <w:lvl w:ilvl="2" w:tplc="8752B616">
      <w:numFmt w:val="decimal"/>
      <w:lvlText w:val=""/>
      <w:lvlJc w:val="left"/>
    </w:lvl>
    <w:lvl w:ilvl="3" w:tplc="DD6051AE">
      <w:numFmt w:val="decimal"/>
      <w:lvlText w:val=""/>
      <w:lvlJc w:val="left"/>
    </w:lvl>
    <w:lvl w:ilvl="4" w:tplc="17927D34">
      <w:numFmt w:val="decimal"/>
      <w:lvlText w:val=""/>
      <w:lvlJc w:val="left"/>
    </w:lvl>
    <w:lvl w:ilvl="5" w:tplc="B2BC602C">
      <w:numFmt w:val="decimal"/>
      <w:lvlText w:val=""/>
      <w:lvlJc w:val="left"/>
    </w:lvl>
    <w:lvl w:ilvl="6" w:tplc="0CE63090">
      <w:numFmt w:val="decimal"/>
      <w:lvlText w:val=""/>
      <w:lvlJc w:val="left"/>
    </w:lvl>
    <w:lvl w:ilvl="7" w:tplc="8B9C5F02">
      <w:numFmt w:val="decimal"/>
      <w:lvlText w:val=""/>
      <w:lvlJc w:val="left"/>
    </w:lvl>
    <w:lvl w:ilvl="8" w:tplc="280CC312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AD028DA"/>
    <w:lvl w:ilvl="0" w:tplc="8F9A8134">
      <w:start w:val="3"/>
      <w:numFmt w:val="decimal"/>
      <w:lvlText w:val="%1."/>
      <w:lvlJc w:val="left"/>
    </w:lvl>
    <w:lvl w:ilvl="1" w:tplc="063C9B62">
      <w:numFmt w:val="decimal"/>
      <w:lvlText w:val=""/>
      <w:lvlJc w:val="left"/>
    </w:lvl>
    <w:lvl w:ilvl="2" w:tplc="A54C0408">
      <w:numFmt w:val="decimal"/>
      <w:lvlText w:val=""/>
      <w:lvlJc w:val="left"/>
    </w:lvl>
    <w:lvl w:ilvl="3" w:tplc="FDEAAE04">
      <w:numFmt w:val="decimal"/>
      <w:lvlText w:val=""/>
      <w:lvlJc w:val="left"/>
    </w:lvl>
    <w:lvl w:ilvl="4" w:tplc="667636A6">
      <w:numFmt w:val="decimal"/>
      <w:lvlText w:val=""/>
      <w:lvlJc w:val="left"/>
    </w:lvl>
    <w:lvl w:ilvl="5" w:tplc="E200CFCE">
      <w:numFmt w:val="decimal"/>
      <w:lvlText w:val=""/>
      <w:lvlJc w:val="left"/>
    </w:lvl>
    <w:lvl w:ilvl="6" w:tplc="AE128402">
      <w:numFmt w:val="decimal"/>
      <w:lvlText w:val=""/>
      <w:lvlJc w:val="left"/>
    </w:lvl>
    <w:lvl w:ilvl="7" w:tplc="E1E6BA70">
      <w:numFmt w:val="decimal"/>
      <w:lvlText w:val=""/>
      <w:lvlJc w:val="left"/>
    </w:lvl>
    <w:lvl w:ilvl="8" w:tplc="CE54280C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98046D4E"/>
    <w:lvl w:ilvl="0" w:tplc="D01C5CC6">
      <w:start w:val="1"/>
      <w:numFmt w:val="bullet"/>
      <w:lvlText w:val="-"/>
      <w:lvlJc w:val="left"/>
    </w:lvl>
    <w:lvl w:ilvl="1" w:tplc="859AD730">
      <w:numFmt w:val="decimal"/>
      <w:lvlText w:val=""/>
      <w:lvlJc w:val="left"/>
    </w:lvl>
    <w:lvl w:ilvl="2" w:tplc="CFA6BFA4">
      <w:numFmt w:val="decimal"/>
      <w:lvlText w:val=""/>
      <w:lvlJc w:val="left"/>
    </w:lvl>
    <w:lvl w:ilvl="3" w:tplc="70282848">
      <w:numFmt w:val="decimal"/>
      <w:lvlText w:val=""/>
      <w:lvlJc w:val="left"/>
    </w:lvl>
    <w:lvl w:ilvl="4" w:tplc="9ED86AAC">
      <w:numFmt w:val="decimal"/>
      <w:lvlText w:val=""/>
      <w:lvlJc w:val="left"/>
    </w:lvl>
    <w:lvl w:ilvl="5" w:tplc="ADA87572">
      <w:numFmt w:val="decimal"/>
      <w:lvlText w:val=""/>
      <w:lvlJc w:val="left"/>
    </w:lvl>
    <w:lvl w:ilvl="6" w:tplc="324CF73A">
      <w:numFmt w:val="decimal"/>
      <w:lvlText w:val=""/>
      <w:lvlJc w:val="left"/>
    </w:lvl>
    <w:lvl w:ilvl="7" w:tplc="F3A23C2E">
      <w:numFmt w:val="decimal"/>
      <w:lvlText w:val=""/>
      <w:lvlJc w:val="left"/>
    </w:lvl>
    <w:lvl w:ilvl="8" w:tplc="135C2186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E1005AF4"/>
    <w:lvl w:ilvl="0" w:tplc="BBFAE468">
      <w:start w:val="14"/>
      <w:numFmt w:val="decimal"/>
      <w:lvlText w:val="%1."/>
      <w:lvlJc w:val="left"/>
    </w:lvl>
    <w:lvl w:ilvl="1" w:tplc="F1B2EB7E">
      <w:numFmt w:val="decimal"/>
      <w:lvlText w:val=""/>
      <w:lvlJc w:val="left"/>
    </w:lvl>
    <w:lvl w:ilvl="2" w:tplc="C046F01E">
      <w:numFmt w:val="decimal"/>
      <w:lvlText w:val=""/>
      <w:lvlJc w:val="left"/>
    </w:lvl>
    <w:lvl w:ilvl="3" w:tplc="71BA828C">
      <w:numFmt w:val="decimal"/>
      <w:lvlText w:val=""/>
      <w:lvlJc w:val="left"/>
    </w:lvl>
    <w:lvl w:ilvl="4" w:tplc="B5F06240">
      <w:numFmt w:val="decimal"/>
      <w:lvlText w:val=""/>
      <w:lvlJc w:val="left"/>
    </w:lvl>
    <w:lvl w:ilvl="5" w:tplc="C768770C">
      <w:numFmt w:val="decimal"/>
      <w:lvlText w:val=""/>
      <w:lvlJc w:val="left"/>
    </w:lvl>
    <w:lvl w:ilvl="6" w:tplc="7418216C">
      <w:numFmt w:val="decimal"/>
      <w:lvlText w:val=""/>
      <w:lvlJc w:val="left"/>
    </w:lvl>
    <w:lvl w:ilvl="7" w:tplc="A008CF08">
      <w:numFmt w:val="decimal"/>
      <w:lvlText w:val=""/>
      <w:lvlJc w:val="left"/>
    </w:lvl>
    <w:lvl w:ilvl="8" w:tplc="208AAD4E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70E8CE30"/>
    <w:lvl w:ilvl="0" w:tplc="ABBCC63C">
      <w:start w:val="12"/>
      <w:numFmt w:val="decimal"/>
      <w:lvlText w:val="%1."/>
      <w:lvlJc w:val="left"/>
    </w:lvl>
    <w:lvl w:ilvl="1" w:tplc="96EA10BC">
      <w:numFmt w:val="decimal"/>
      <w:lvlText w:val=""/>
      <w:lvlJc w:val="left"/>
    </w:lvl>
    <w:lvl w:ilvl="2" w:tplc="4B9E6860">
      <w:numFmt w:val="decimal"/>
      <w:lvlText w:val=""/>
      <w:lvlJc w:val="left"/>
    </w:lvl>
    <w:lvl w:ilvl="3" w:tplc="9312BDA2">
      <w:numFmt w:val="decimal"/>
      <w:lvlText w:val=""/>
      <w:lvlJc w:val="left"/>
    </w:lvl>
    <w:lvl w:ilvl="4" w:tplc="6D6AE8A0">
      <w:numFmt w:val="decimal"/>
      <w:lvlText w:val=""/>
      <w:lvlJc w:val="left"/>
    </w:lvl>
    <w:lvl w:ilvl="5" w:tplc="DD909002">
      <w:numFmt w:val="decimal"/>
      <w:lvlText w:val=""/>
      <w:lvlJc w:val="left"/>
    </w:lvl>
    <w:lvl w:ilvl="6" w:tplc="368AB7AE">
      <w:numFmt w:val="decimal"/>
      <w:lvlText w:val=""/>
      <w:lvlJc w:val="left"/>
    </w:lvl>
    <w:lvl w:ilvl="7" w:tplc="39DC3450">
      <w:numFmt w:val="decimal"/>
      <w:lvlText w:val=""/>
      <w:lvlJc w:val="left"/>
    </w:lvl>
    <w:lvl w:ilvl="8" w:tplc="272C2AAE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9C54F030"/>
    <w:lvl w:ilvl="0" w:tplc="E182E856">
      <w:start w:val="5"/>
      <w:numFmt w:val="decimal"/>
      <w:lvlText w:val="%1."/>
      <w:lvlJc w:val="left"/>
    </w:lvl>
    <w:lvl w:ilvl="1" w:tplc="E9224EB6">
      <w:numFmt w:val="decimal"/>
      <w:lvlText w:val=""/>
      <w:lvlJc w:val="left"/>
    </w:lvl>
    <w:lvl w:ilvl="2" w:tplc="21AAF7A0">
      <w:numFmt w:val="decimal"/>
      <w:lvlText w:val=""/>
      <w:lvlJc w:val="left"/>
    </w:lvl>
    <w:lvl w:ilvl="3" w:tplc="4DC4EDE2">
      <w:numFmt w:val="decimal"/>
      <w:lvlText w:val=""/>
      <w:lvlJc w:val="left"/>
    </w:lvl>
    <w:lvl w:ilvl="4" w:tplc="8BE08C02">
      <w:numFmt w:val="decimal"/>
      <w:lvlText w:val=""/>
      <w:lvlJc w:val="left"/>
    </w:lvl>
    <w:lvl w:ilvl="5" w:tplc="C382D43E">
      <w:numFmt w:val="decimal"/>
      <w:lvlText w:val=""/>
      <w:lvlJc w:val="left"/>
    </w:lvl>
    <w:lvl w:ilvl="6" w:tplc="018EDEFA">
      <w:numFmt w:val="decimal"/>
      <w:lvlText w:val=""/>
      <w:lvlJc w:val="left"/>
    </w:lvl>
    <w:lvl w:ilvl="7" w:tplc="C602B9E4">
      <w:numFmt w:val="decimal"/>
      <w:lvlText w:val=""/>
      <w:lvlJc w:val="left"/>
    </w:lvl>
    <w:lvl w:ilvl="8" w:tplc="092E8716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CA1AF28E"/>
    <w:lvl w:ilvl="0" w:tplc="C5EA2F48">
      <w:start w:val="1"/>
      <w:numFmt w:val="bullet"/>
      <w:lvlText w:val="о"/>
      <w:lvlJc w:val="left"/>
    </w:lvl>
    <w:lvl w:ilvl="1" w:tplc="33AE0824">
      <w:start w:val="8"/>
      <w:numFmt w:val="decimal"/>
      <w:lvlText w:val="%2."/>
      <w:lvlJc w:val="left"/>
    </w:lvl>
    <w:lvl w:ilvl="2" w:tplc="B150C254">
      <w:numFmt w:val="decimal"/>
      <w:lvlText w:val=""/>
      <w:lvlJc w:val="left"/>
    </w:lvl>
    <w:lvl w:ilvl="3" w:tplc="931AF0DA">
      <w:numFmt w:val="decimal"/>
      <w:lvlText w:val=""/>
      <w:lvlJc w:val="left"/>
    </w:lvl>
    <w:lvl w:ilvl="4" w:tplc="7222FA28">
      <w:numFmt w:val="decimal"/>
      <w:lvlText w:val=""/>
      <w:lvlJc w:val="left"/>
    </w:lvl>
    <w:lvl w:ilvl="5" w:tplc="908CEB92">
      <w:numFmt w:val="decimal"/>
      <w:lvlText w:val=""/>
      <w:lvlJc w:val="left"/>
    </w:lvl>
    <w:lvl w:ilvl="6" w:tplc="DD4E97C4">
      <w:numFmt w:val="decimal"/>
      <w:lvlText w:val=""/>
      <w:lvlJc w:val="left"/>
    </w:lvl>
    <w:lvl w:ilvl="7" w:tplc="C67ACB04">
      <w:numFmt w:val="decimal"/>
      <w:lvlText w:val=""/>
      <w:lvlJc w:val="left"/>
    </w:lvl>
    <w:lvl w:ilvl="8" w:tplc="154EC90C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D840AB64"/>
    <w:lvl w:ilvl="0" w:tplc="AA006CCA">
      <w:start w:val="7"/>
      <w:numFmt w:val="decimal"/>
      <w:lvlText w:val="%1."/>
      <w:lvlJc w:val="left"/>
    </w:lvl>
    <w:lvl w:ilvl="1" w:tplc="2146CE9A">
      <w:numFmt w:val="decimal"/>
      <w:lvlText w:val=""/>
      <w:lvlJc w:val="left"/>
    </w:lvl>
    <w:lvl w:ilvl="2" w:tplc="6B8424B8">
      <w:numFmt w:val="decimal"/>
      <w:lvlText w:val=""/>
      <w:lvlJc w:val="left"/>
    </w:lvl>
    <w:lvl w:ilvl="3" w:tplc="FA8C7752">
      <w:numFmt w:val="decimal"/>
      <w:lvlText w:val=""/>
      <w:lvlJc w:val="left"/>
    </w:lvl>
    <w:lvl w:ilvl="4" w:tplc="2A0C922C">
      <w:numFmt w:val="decimal"/>
      <w:lvlText w:val=""/>
      <w:lvlJc w:val="left"/>
    </w:lvl>
    <w:lvl w:ilvl="5" w:tplc="43BE2042">
      <w:numFmt w:val="decimal"/>
      <w:lvlText w:val=""/>
      <w:lvlJc w:val="left"/>
    </w:lvl>
    <w:lvl w:ilvl="6" w:tplc="E4FE92AA">
      <w:numFmt w:val="decimal"/>
      <w:lvlText w:val=""/>
      <w:lvlJc w:val="left"/>
    </w:lvl>
    <w:lvl w:ilvl="7" w:tplc="2E0C033E">
      <w:numFmt w:val="decimal"/>
      <w:lvlText w:val=""/>
      <w:lvlJc w:val="left"/>
    </w:lvl>
    <w:lvl w:ilvl="8" w:tplc="DED40D34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34C2860C"/>
    <w:lvl w:ilvl="0" w:tplc="E66C7D76">
      <w:start w:val="15"/>
      <w:numFmt w:val="decimal"/>
      <w:lvlText w:val="%1."/>
      <w:lvlJc w:val="left"/>
    </w:lvl>
    <w:lvl w:ilvl="1" w:tplc="A890309E">
      <w:numFmt w:val="decimal"/>
      <w:lvlText w:val=""/>
      <w:lvlJc w:val="left"/>
    </w:lvl>
    <w:lvl w:ilvl="2" w:tplc="81AE6B28">
      <w:numFmt w:val="decimal"/>
      <w:lvlText w:val=""/>
      <w:lvlJc w:val="left"/>
    </w:lvl>
    <w:lvl w:ilvl="3" w:tplc="70225974">
      <w:numFmt w:val="decimal"/>
      <w:lvlText w:val=""/>
      <w:lvlJc w:val="left"/>
    </w:lvl>
    <w:lvl w:ilvl="4" w:tplc="3C5A96F2">
      <w:numFmt w:val="decimal"/>
      <w:lvlText w:val=""/>
      <w:lvlJc w:val="left"/>
    </w:lvl>
    <w:lvl w:ilvl="5" w:tplc="29309F66">
      <w:numFmt w:val="decimal"/>
      <w:lvlText w:val=""/>
      <w:lvlJc w:val="left"/>
    </w:lvl>
    <w:lvl w:ilvl="6" w:tplc="95569730">
      <w:numFmt w:val="decimal"/>
      <w:lvlText w:val=""/>
      <w:lvlJc w:val="left"/>
    </w:lvl>
    <w:lvl w:ilvl="7" w:tplc="AA445CAC">
      <w:numFmt w:val="decimal"/>
      <w:lvlText w:val=""/>
      <w:lvlJc w:val="left"/>
    </w:lvl>
    <w:lvl w:ilvl="8" w:tplc="9AECF6CC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980A61A4"/>
    <w:lvl w:ilvl="0" w:tplc="53B26AB8">
      <w:start w:val="1"/>
      <w:numFmt w:val="bullet"/>
      <w:lvlText w:val="-"/>
      <w:lvlJc w:val="left"/>
    </w:lvl>
    <w:lvl w:ilvl="1" w:tplc="6D142DBC">
      <w:numFmt w:val="decimal"/>
      <w:lvlText w:val=""/>
      <w:lvlJc w:val="left"/>
    </w:lvl>
    <w:lvl w:ilvl="2" w:tplc="CC300A94">
      <w:numFmt w:val="decimal"/>
      <w:lvlText w:val=""/>
      <w:lvlJc w:val="left"/>
    </w:lvl>
    <w:lvl w:ilvl="3" w:tplc="422C0F38">
      <w:numFmt w:val="decimal"/>
      <w:lvlText w:val=""/>
      <w:lvlJc w:val="left"/>
    </w:lvl>
    <w:lvl w:ilvl="4" w:tplc="1B3E6BA2">
      <w:numFmt w:val="decimal"/>
      <w:lvlText w:val=""/>
      <w:lvlJc w:val="left"/>
    </w:lvl>
    <w:lvl w:ilvl="5" w:tplc="957E68D6">
      <w:numFmt w:val="decimal"/>
      <w:lvlText w:val=""/>
      <w:lvlJc w:val="left"/>
    </w:lvl>
    <w:lvl w:ilvl="6" w:tplc="6C28DC1A">
      <w:numFmt w:val="decimal"/>
      <w:lvlText w:val=""/>
      <w:lvlJc w:val="left"/>
    </w:lvl>
    <w:lvl w:ilvl="7" w:tplc="6456CC00">
      <w:numFmt w:val="decimal"/>
      <w:lvlText w:val=""/>
      <w:lvlJc w:val="left"/>
    </w:lvl>
    <w:lvl w:ilvl="8" w:tplc="9BF45284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1"/>
  </w:num>
  <w:num w:numId="5">
    <w:abstractNumId w:val="22"/>
  </w:num>
  <w:num w:numId="6">
    <w:abstractNumId w:val="14"/>
  </w:num>
  <w:num w:numId="7">
    <w:abstractNumId w:val="9"/>
  </w:num>
  <w:num w:numId="8">
    <w:abstractNumId w:val="26"/>
  </w:num>
  <w:num w:numId="9">
    <w:abstractNumId w:val="19"/>
  </w:num>
  <w:num w:numId="10">
    <w:abstractNumId w:val="28"/>
  </w:num>
  <w:num w:numId="11">
    <w:abstractNumId w:val="27"/>
  </w:num>
  <w:num w:numId="12">
    <w:abstractNumId w:val="15"/>
  </w:num>
  <w:num w:numId="13">
    <w:abstractNumId w:val="4"/>
  </w:num>
  <w:num w:numId="14">
    <w:abstractNumId w:val="13"/>
  </w:num>
  <w:num w:numId="15">
    <w:abstractNumId w:val="6"/>
  </w:num>
  <w:num w:numId="16">
    <w:abstractNumId w:val="25"/>
  </w:num>
  <w:num w:numId="17">
    <w:abstractNumId w:val="5"/>
  </w:num>
  <w:num w:numId="18">
    <w:abstractNumId w:val="20"/>
  </w:num>
  <w:num w:numId="19">
    <w:abstractNumId w:val="24"/>
  </w:num>
  <w:num w:numId="20">
    <w:abstractNumId w:val="29"/>
  </w:num>
  <w:num w:numId="21">
    <w:abstractNumId w:val="30"/>
  </w:num>
  <w:num w:numId="22">
    <w:abstractNumId w:val="17"/>
  </w:num>
  <w:num w:numId="23">
    <w:abstractNumId w:val="12"/>
  </w:num>
  <w:num w:numId="24">
    <w:abstractNumId w:val="7"/>
  </w:num>
  <w:num w:numId="25">
    <w:abstractNumId w:val="8"/>
  </w:num>
  <w:num w:numId="26">
    <w:abstractNumId w:val="23"/>
  </w:num>
  <w:num w:numId="27">
    <w:abstractNumId w:val="0"/>
  </w:num>
  <w:num w:numId="28">
    <w:abstractNumId w:val="11"/>
  </w:num>
  <w:num w:numId="29">
    <w:abstractNumId w:val="3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4"/>
    <w:rsid w:val="00060002"/>
    <w:rsid w:val="00142594"/>
    <w:rsid w:val="006B30D8"/>
    <w:rsid w:val="00703CD0"/>
    <w:rsid w:val="00760F73"/>
    <w:rsid w:val="00853025"/>
    <w:rsid w:val="00872375"/>
    <w:rsid w:val="008B3D76"/>
    <w:rsid w:val="009139AE"/>
    <w:rsid w:val="00AC7C89"/>
    <w:rsid w:val="00B340CB"/>
    <w:rsid w:val="00BE3DB2"/>
    <w:rsid w:val="00C12FFB"/>
    <w:rsid w:val="00C504BD"/>
    <w:rsid w:val="00E142B7"/>
    <w:rsid w:val="00E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DD47"/>
  <w15:docId w15:val="{FCE96152-0023-4D3C-BC56-87BD5A3E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3512</Words>
  <Characters>20019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17</cp:revision>
  <dcterms:created xsi:type="dcterms:W3CDTF">2023-03-18T13:44:00Z</dcterms:created>
  <dcterms:modified xsi:type="dcterms:W3CDTF">2023-11-06T11:20:00Z</dcterms:modified>
</cp:coreProperties>
</file>